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13A" w:rsidRPr="00985FC2" w:rsidRDefault="00D83137" w:rsidP="00206C9F">
      <w:pPr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ascii="方正小标宋_GBK" w:eastAsia="方正小标宋_GBK" w:hint="eastAsia"/>
          <w:b/>
          <w:sz w:val="44"/>
          <w:szCs w:val="44"/>
        </w:rPr>
        <w:t>奋楫</w:t>
      </w:r>
      <w:r>
        <w:rPr>
          <w:rFonts w:ascii="方正小标宋_GBK" w:eastAsia="方正小标宋_GBK"/>
          <w:b/>
          <w:sz w:val="44"/>
          <w:szCs w:val="44"/>
        </w:rPr>
        <w:t>笃行促发展</w:t>
      </w:r>
      <w:r>
        <w:rPr>
          <w:rFonts w:ascii="方正小标宋_GBK" w:eastAsia="方正小标宋_GBK" w:hint="eastAsia"/>
          <w:b/>
          <w:sz w:val="44"/>
          <w:szCs w:val="44"/>
        </w:rPr>
        <w:t xml:space="preserve"> 蓬勃</w:t>
      </w:r>
      <w:r>
        <w:rPr>
          <w:rFonts w:ascii="方正小标宋_GBK" w:eastAsia="方正小标宋_GBK"/>
          <w:b/>
          <w:sz w:val="44"/>
          <w:szCs w:val="44"/>
        </w:rPr>
        <w:t>向上迎新篇</w:t>
      </w:r>
      <w:r w:rsidR="0097084A" w:rsidRPr="00985FC2">
        <w:rPr>
          <w:rFonts w:ascii="方正小标宋_GBK" w:eastAsia="方正小标宋_GBK" w:hint="eastAsia"/>
          <w:b/>
          <w:sz w:val="44"/>
          <w:szCs w:val="44"/>
        </w:rPr>
        <w:t xml:space="preserve"> </w:t>
      </w:r>
    </w:p>
    <w:p w:rsidR="00206C9F" w:rsidRPr="00985FC2" w:rsidRDefault="00206C9F" w:rsidP="00206C9F">
      <w:pPr>
        <w:jc w:val="center"/>
        <w:rPr>
          <w:rFonts w:ascii="楷体" w:eastAsia="楷体" w:hAnsi="楷体"/>
          <w:sz w:val="32"/>
          <w:szCs w:val="32"/>
        </w:rPr>
      </w:pPr>
      <w:r w:rsidRPr="00985FC2">
        <w:rPr>
          <w:rFonts w:ascii="楷体" w:eastAsia="楷体" w:hAnsi="楷体" w:hint="eastAsia"/>
          <w:sz w:val="32"/>
          <w:szCs w:val="32"/>
        </w:rPr>
        <w:t>河滨路小学2</w:t>
      </w:r>
      <w:r w:rsidR="000A589B">
        <w:rPr>
          <w:rFonts w:ascii="楷体" w:eastAsia="楷体" w:hAnsi="楷体"/>
          <w:sz w:val="32"/>
          <w:szCs w:val="32"/>
        </w:rPr>
        <w:t>024</w:t>
      </w:r>
      <w:r w:rsidR="00E73185" w:rsidRPr="00985FC2">
        <w:rPr>
          <w:rFonts w:ascii="楷体" w:eastAsia="楷体" w:hAnsi="楷体" w:hint="eastAsia"/>
          <w:sz w:val="32"/>
          <w:szCs w:val="32"/>
        </w:rPr>
        <w:t>年度</w:t>
      </w:r>
      <w:r w:rsidR="000A589B">
        <w:rPr>
          <w:rFonts w:ascii="楷体" w:eastAsia="楷体" w:hAnsi="楷体" w:hint="eastAsia"/>
          <w:sz w:val="32"/>
          <w:szCs w:val="32"/>
        </w:rPr>
        <w:t>工作</w:t>
      </w:r>
      <w:r w:rsidR="000A589B">
        <w:rPr>
          <w:rFonts w:ascii="楷体" w:eastAsia="楷体" w:hAnsi="楷体"/>
          <w:sz w:val="32"/>
          <w:szCs w:val="32"/>
        </w:rPr>
        <w:t>总结</w:t>
      </w:r>
    </w:p>
    <w:p w:rsidR="0057062A" w:rsidRDefault="00F03FB2" w:rsidP="00985FC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日月其迈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岁律更新</w:t>
      </w:r>
      <w:r>
        <w:rPr>
          <w:rFonts w:ascii="仿宋_GB2312" w:eastAsia="仿宋_GB2312"/>
          <w:sz w:val="32"/>
          <w:szCs w:val="32"/>
        </w:rPr>
        <w:t>，育人回首，幕幕如梭。</w:t>
      </w:r>
      <w:r w:rsidR="001178A0" w:rsidRPr="00985FC2">
        <w:rPr>
          <w:rFonts w:ascii="仿宋_GB2312" w:eastAsia="仿宋_GB2312" w:hint="eastAsia"/>
          <w:sz w:val="32"/>
          <w:szCs w:val="32"/>
        </w:rPr>
        <w:t>回眸这一学年</w:t>
      </w:r>
      <w:r w:rsidR="00E73185" w:rsidRPr="00985FC2">
        <w:rPr>
          <w:rFonts w:ascii="仿宋_GB2312" w:eastAsia="仿宋_GB2312" w:hint="eastAsia"/>
          <w:sz w:val="32"/>
          <w:szCs w:val="32"/>
        </w:rPr>
        <w:t>，河滨路小学</w:t>
      </w:r>
      <w:r>
        <w:rPr>
          <w:rFonts w:ascii="仿宋_GB2312" w:eastAsia="仿宋_GB2312" w:hint="eastAsia"/>
          <w:sz w:val="32"/>
          <w:szCs w:val="32"/>
        </w:rPr>
        <w:t>紧紧围绕</w:t>
      </w:r>
      <w:r w:rsidR="00206C9F" w:rsidRPr="00985FC2">
        <w:rPr>
          <w:rFonts w:ascii="仿宋_GB2312" w:eastAsia="仿宋_GB2312" w:hint="eastAsia"/>
          <w:sz w:val="32"/>
          <w:szCs w:val="32"/>
        </w:rPr>
        <w:t>福山区教体局的</w:t>
      </w:r>
      <w:r>
        <w:rPr>
          <w:rFonts w:ascii="仿宋_GB2312" w:eastAsia="仿宋_GB2312" w:hint="eastAsia"/>
          <w:sz w:val="32"/>
          <w:szCs w:val="32"/>
        </w:rPr>
        <w:t>工作要点</w:t>
      </w:r>
      <w:r w:rsidR="00206C9F" w:rsidRPr="00985FC2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以“重</w:t>
      </w:r>
      <w:r>
        <w:rPr>
          <w:rFonts w:ascii="仿宋_GB2312" w:eastAsia="仿宋_GB2312"/>
          <w:sz w:val="32"/>
          <w:szCs w:val="32"/>
        </w:rPr>
        <w:t>实际，抓实事，求实效</w:t>
      </w:r>
      <w:r>
        <w:rPr>
          <w:rFonts w:ascii="仿宋_GB2312" w:eastAsia="仿宋_GB2312" w:hint="eastAsia"/>
          <w:sz w:val="32"/>
          <w:szCs w:val="32"/>
        </w:rPr>
        <w:t>”为</w:t>
      </w:r>
      <w:r>
        <w:rPr>
          <w:rFonts w:ascii="仿宋_GB2312" w:eastAsia="仿宋_GB2312"/>
          <w:sz w:val="32"/>
          <w:szCs w:val="32"/>
        </w:rPr>
        <w:t>工作的基本原则，不断更新教学观念，</w:t>
      </w:r>
      <w:r w:rsidR="00206C9F" w:rsidRPr="00985FC2">
        <w:rPr>
          <w:rFonts w:ascii="仿宋_GB2312" w:eastAsia="仿宋_GB2312" w:hint="eastAsia"/>
          <w:sz w:val="32"/>
          <w:szCs w:val="32"/>
        </w:rPr>
        <w:t>深入推进教育教学改革，稳步提升教育教学质量。</w:t>
      </w:r>
    </w:p>
    <w:p w:rsidR="00206C9F" w:rsidRPr="004F5093" w:rsidRDefault="00206C9F" w:rsidP="00985FC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F5093">
        <w:rPr>
          <w:rFonts w:ascii="黑体" w:eastAsia="黑体" w:hAnsi="黑体" w:hint="eastAsia"/>
          <w:sz w:val="32"/>
          <w:szCs w:val="32"/>
        </w:rPr>
        <w:t>一、党建引领强基铸魂 狠抓思政提升品质</w:t>
      </w:r>
    </w:p>
    <w:p w:rsidR="00206C9F" w:rsidRPr="00985FC2" w:rsidRDefault="00206C9F" w:rsidP="00985FC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5FC2">
        <w:rPr>
          <w:rFonts w:ascii="仿宋_GB2312" w:eastAsia="仿宋_GB2312" w:hint="eastAsia"/>
          <w:sz w:val="32"/>
          <w:szCs w:val="32"/>
        </w:rPr>
        <w:t>学校党支部坚持党建领航，狠抓思政铸魂育人。一是充分发挥党员先锋模范作用，成立志愿服务团队。二是重视党员学习教育，通过“主题党日”活动，开展党支部党课、专题宣讲；召开学习贯彻习近平总书记重要讲话和指示批示、学习贯彻党的二十大精神、师德师风专项学习等专题活动。</w:t>
      </w:r>
    </w:p>
    <w:p w:rsidR="00206C9F" w:rsidRPr="00985FC2" w:rsidRDefault="00206C9F" w:rsidP="00985FC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5FC2">
        <w:rPr>
          <w:rFonts w:ascii="仿宋_GB2312" w:eastAsia="仿宋_GB2312" w:hint="eastAsia"/>
          <w:sz w:val="32"/>
          <w:szCs w:val="32"/>
        </w:rPr>
        <w:t>全年召开专题研讨会10</w:t>
      </w:r>
      <w:r w:rsidR="00266902" w:rsidRPr="00985FC2">
        <w:rPr>
          <w:rFonts w:ascii="仿宋_GB2312" w:eastAsia="仿宋_GB2312" w:hint="eastAsia"/>
          <w:sz w:val="32"/>
          <w:szCs w:val="32"/>
        </w:rPr>
        <w:t>余次，</w:t>
      </w:r>
      <w:r w:rsidRPr="00985FC2">
        <w:rPr>
          <w:rFonts w:ascii="仿宋_GB2312" w:eastAsia="仿宋_GB2312" w:hint="eastAsia"/>
          <w:sz w:val="32"/>
          <w:szCs w:val="32"/>
        </w:rPr>
        <w:t>集体学习讨论数次，专题党课</w:t>
      </w:r>
      <w:r w:rsidR="007C2103" w:rsidRPr="00985FC2">
        <w:rPr>
          <w:rFonts w:ascii="仿宋_GB2312" w:eastAsia="仿宋_GB2312" w:hint="eastAsia"/>
          <w:sz w:val="32"/>
          <w:szCs w:val="32"/>
        </w:rPr>
        <w:t>4</w:t>
      </w:r>
      <w:r w:rsidRPr="00985FC2">
        <w:rPr>
          <w:rFonts w:ascii="仿宋_GB2312" w:eastAsia="仿宋_GB2312" w:hint="eastAsia"/>
          <w:sz w:val="32"/>
          <w:szCs w:val="32"/>
        </w:rPr>
        <w:t>次，教师撰写学习笔记数万多字。通过深入学习，提高了全体教职工的政治理论水平，进一步夯实团结奋斗的思想政治基础。</w:t>
      </w:r>
    </w:p>
    <w:p w:rsidR="00206C9F" w:rsidRPr="004F5093" w:rsidRDefault="00206C9F" w:rsidP="00985FC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F5093">
        <w:rPr>
          <w:rFonts w:ascii="黑体" w:eastAsia="黑体" w:hAnsi="黑体" w:hint="eastAsia"/>
          <w:sz w:val="32"/>
          <w:szCs w:val="32"/>
        </w:rPr>
        <w:t>二、养德于行彰显初心 春风化雨细作德育</w:t>
      </w:r>
    </w:p>
    <w:p w:rsidR="00206C9F" w:rsidRPr="00985FC2" w:rsidRDefault="00FF4E88" w:rsidP="00985FC2">
      <w:pPr>
        <w:spacing w:line="56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本年度</w:t>
      </w:r>
      <w:r w:rsidR="000A1C77" w:rsidRPr="00985FC2">
        <w:rPr>
          <w:rFonts w:ascii="仿宋_GB2312" w:eastAsia="仿宋_GB2312" w:hint="eastAsia"/>
          <w:sz w:val="32"/>
          <w:szCs w:val="32"/>
        </w:rPr>
        <w:t>，我校</w:t>
      </w:r>
      <w:r w:rsidR="00206C9F" w:rsidRPr="00985FC2">
        <w:rPr>
          <w:rFonts w:ascii="仿宋_GB2312" w:eastAsia="仿宋_GB2312" w:hint="eastAsia"/>
          <w:sz w:val="32"/>
          <w:szCs w:val="32"/>
        </w:rPr>
        <w:t>坚持走“以德立校、科研兴校、质量强校、特色亮校”的内涵发展之路。创新德育教</w:t>
      </w:r>
      <w:r w:rsidR="00BC3FA5">
        <w:rPr>
          <w:rFonts w:ascii="仿宋_GB2312" w:eastAsia="仿宋_GB2312" w:hint="eastAsia"/>
          <w:sz w:val="32"/>
          <w:szCs w:val="32"/>
        </w:rPr>
        <w:t>育机制，着力加强德育教育阵地建设、制度建设、队伍建设、活动建设。</w:t>
      </w:r>
      <w:r w:rsidR="00347D2F">
        <w:rPr>
          <w:rFonts w:ascii="仿宋_GB2312" w:eastAsia="仿宋_GB2312" w:hint="eastAsia"/>
          <w:sz w:val="32"/>
          <w:szCs w:val="32"/>
        </w:rPr>
        <w:t>通过争做“荷美”好少年主题</w:t>
      </w:r>
      <w:r w:rsidR="00347D2F">
        <w:rPr>
          <w:rFonts w:ascii="仿宋_GB2312" w:eastAsia="仿宋_GB2312"/>
          <w:sz w:val="32"/>
          <w:szCs w:val="32"/>
        </w:rPr>
        <w:t>教育，</w:t>
      </w:r>
      <w:r w:rsidR="004014D7">
        <w:rPr>
          <w:rFonts w:ascii="仿宋_GB2312" w:eastAsia="仿宋_GB2312" w:hint="eastAsia"/>
          <w:sz w:val="32"/>
          <w:szCs w:val="32"/>
        </w:rPr>
        <w:t>不断增强学</w:t>
      </w:r>
      <w:r w:rsidR="00206C9F" w:rsidRPr="00985FC2">
        <w:rPr>
          <w:rFonts w:ascii="仿宋_GB2312" w:eastAsia="仿宋_GB2312" w:hint="eastAsia"/>
          <w:sz w:val="32"/>
          <w:szCs w:val="32"/>
        </w:rPr>
        <w:t>生道德意识，提高思想品德素质，创建规范加特色的学校德育教育。通过</w:t>
      </w:r>
      <w:r w:rsidR="00397C8D" w:rsidRPr="00985FC2">
        <w:rPr>
          <w:rFonts w:ascii="仿宋_GB2312" w:eastAsia="仿宋_GB2312" w:hint="eastAsia"/>
          <w:sz w:val="32"/>
          <w:szCs w:val="32"/>
        </w:rPr>
        <w:t>开学典礼、</w:t>
      </w:r>
      <w:r w:rsidR="00206C9F" w:rsidRPr="00985FC2">
        <w:rPr>
          <w:rFonts w:ascii="仿宋_GB2312" w:eastAsia="仿宋_GB2312" w:hint="eastAsia"/>
          <w:sz w:val="32"/>
          <w:szCs w:val="32"/>
        </w:rPr>
        <w:t>入队仪式</w:t>
      </w:r>
      <w:r w:rsidR="00397C8D" w:rsidRPr="00985FC2">
        <w:rPr>
          <w:rFonts w:ascii="仿宋_GB2312" w:eastAsia="仿宋_GB2312" w:hint="eastAsia"/>
          <w:sz w:val="32"/>
          <w:szCs w:val="32"/>
        </w:rPr>
        <w:t>、传统文化节日、研学</w:t>
      </w:r>
      <w:r w:rsidR="00206C9F" w:rsidRPr="00985FC2">
        <w:rPr>
          <w:rFonts w:ascii="仿宋_GB2312" w:eastAsia="仿宋_GB2312" w:hint="eastAsia"/>
          <w:sz w:val="32"/>
          <w:szCs w:val="32"/>
        </w:rPr>
        <w:t>等载体，将“红色旗帜 代代相传” “</w:t>
      </w:r>
      <w:r w:rsidR="000A1C77" w:rsidRPr="00985FC2">
        <w:rPr>
          <w:rFonts w:ascii="仿宋_GB2312" w:eastAsia="仿宋_GB2312" w:hint="eastAsia"/>
          <w:sz w:val="32"/>
          <w:szCs w:val="32"/>
        </w:rPr>
        <w:t>铭记历</w:t>
      </w:r>
      <w:r w:rsidR="000A1C77" w:rsidRPr="00985FC2">
        <w:rPr>
          <w:rFonts w:ascii="仿宋_GB2312" w:eastAsia="仿宋_GB2312" w:hint="eastAsia"/>
          <w:sz w:val="32"/>
          <w:szCs w:val="32"/>
        </w:rPr>
        <w:lastRenderedPageBreak/>
        <w:t>史 吾辈自强</w:t>
      </w:r>
      <w:r w:rsidR="00206C9F" w:rsidRPr="00985FC2">
        <w:rPr>
          <w:rFonts w:ascii="仿宋_GB2312" w:eastAsia="仿宋_GB2312" w:hint="eastAsia"/>
          <w:sz w:val="32"/>
          <w:szCs w:val="32"/>
        </w:rPr>
        <w:t>”等传统文化、革命文化统一于对学生的教育中。</w:t>
      </w:r>
      <w:r w:rsidR="00397C8D" w:rsidRPr="00985FC2">
        <w:rPr>
          <w:rFonts w:ascii="仿宋_GB2312" w:eastAsia="仿宋_GB2312" w:hint="eastAsia"/>
          <w:sz w:val="32"/>
          <w:szCs w:val="32"/>
        </w:rPr>
        <w:t>今年</w:t>
      </w:r>
      <w:r w:rsidR="000A1C77" w:rsidRPr="00985FC2">
        <w:rPr>
          <w:rFonts w:ascii="仿宋_GB2312" w:eastAsia="仿宋_GB2312" w:hint="eastAsia"/>
          <w:sz w:val="32"/>
          <w:szCs w:val="32"/>
        </w:rPr>
        <w:t>六一</w:t>
      </w:r>
      <w:r w:rsidR="00206C9F" w:rsidRPr="00985FC2">
        <w:rPr>
          <w:rFonts w:ascii="仿宋_GB2312" w:eastAsia="仿宋_GB2312" w:hint="eastAsia"/>
          <w:sz w:val="32"/>
          <w:szCs w:val="32"/>
        </w:rPr>
        <w:t>举行“</w:t>
      </w:r>
      <w:r w:rsidR="000A1C77" w:rsidRPr="00985FC2">
        <w:rPr>
          <w:rFonts w:ascii="仿宋_GB2312" w:eastAsia="仿宋_GB2312" w:hint="eastAsia"/>
          <w:sz w:val="32"/>
          <w:szCs w:val="32"/>
        </w:rPr>
        <w:t>灵荷绽放庆六一 多彩实践嘉年华</w:t>
      </w:r>
      <w:r w:rsidR="00206C9F" w:rsidRPr="00985FC2">
        <w:rPr>
          <w:rFonts w:ascii="仿宋_GB2312" w:eastAsia="仿宋_GB2312" w:hint="eastAsia"/>
          <w:sz w:val="32"/>
          <w:szCs w:val="32"/>
        </w:rPr>
        <w:t>”</w:t>
      </w:r>
      <w:r w:rsidR="000A1C77" w:rsidRPr="00985FC2">
        <w:rPr>
          <w:rFonts w:ascii="仿宋_GB2312" w:eastAsia="仿宋_GB2312" w:hint="eastAsia"/>
          <w:sz w:val="32"/>
          <w:szCs w:val="32"/>
        </w:rPr>
        <w:t>活动</w:t>
      </w:r>
      <w:r w:rsidR="00206C9F" w:rsidRPr="00985FC2">
        <w:rPr>
          <w:rFonts w:ascii="仿宋_GB2312" w:eastAsia="仿宋_GB2312" w:hint="eastAsia"/>
          <w:sz w:val="32"/>
          <w:szCs w:val="32"/>
        </w:rPr>
        <w:t>、</w:t>
      </w:r>
      <w:r w:rsidR="00A00A1D" w:rsidRPr="00985FC2">
        <w:rPr>
          <w:rFonts w:ascii="仿宋_GB2312" w:eastAsia="仿宋_GB2312" w:hint="eastAsia"/>
          <w:sz w:val="32"/>
          <w:szCs w:val="32"/>
        </w:rPr>
        <w:t>国家安全日</w:t>
      </w:r>
      <w:r w:rsidR="00206C9F" w:rsidRPr="00985FC2">
        <w:rPr>
          <w:rFonts w:ascii="仿宋_GB2312" w:eastAsia="仿宋_GB2312" w:hint="eastAsia"/>
          <w:sz w:val="32"/>
          <w:szCs w:val="32"/>
        </w:rPr>
        <w:t>举行的“</w:t>
      </w:r>
      <w:r w:rsidR="00A00A1D" w:rsidRPr="00985FC2">
        <w:rPr>
          <w:rFonts w:ascii="仿宋_GB2312" w:eastAsia="仿宋_GB2312" w:hint="eastAsia"/>
          <w:sz w:val="32"/>
          <w:szCs w:val="32"/>
        </w:rPr>
        <w:t>大手拉小手 国安少年行</w:t>
      </w:r>
      <w:r w:rsidR="00206C9F" w:rsidRPr="00985FC2">
        <w:rPr>
          <w:rFonts w:ascii="仿宋_GB2312" w:eastAsia="仿宋_GB2312" w:hint="eastAsia"/>
          <w:sz w:val="32"/>
          <w:szCs w:val="32"/>
        </w:rPr>
        <w:t>”</w:t>
      </w:r>
      <w:r w:rsidR="00397C8D" w:rsidRPr="00985FC2">
        <w:rPr>
          <w:rFonts w:ascii="仿宋_GB2312" w:eastAsia="仿宋_GB2312" w:hint="eastAsia"/>
          <w:sz w:val="32"/>
          <w:szCs w:val="32"/>
        </w:rPr>
        <w:t>活动</w:t>
      </w:r>
      <w:r w:rsidR="003C0A50">
        <w:rPr>
          <w:rFonts w:ascii="仿宋_GB2312" w:eastAsia="仿宋_GB2312" w:hint="eastAsia"/>
          <w:sz w:val="32"/>
          <w:szCs w:val="32"/>
        </w:rPr>
        <w:t>，</w:t>
      </w:r>
      <w:r w:rsidR="003C0A50" w:rsidRPr="00985FC2">
        <w:rPr>
          <w:rFonts w:ascii="仿宋_GB2312" w:eastAsia="仿宋_GB2312" w:hint="eastAsia"/>
          <w:sz w:val="32"/>
          <w:szCs w:val="32"/>
        </w:rPr>
        <w:t>10</w:t>
      </w:r>
      <w:r w:rsidR="003C0A50">
        <w:rPr>
          <w:rFonts w:ascii="仿宋_GB2312" w:eastAsia="仿宋_GB2312" w:hint="eastAsia"/>
          <w:sz w:val="32"/>
          <w:szCs w:val="32"/>
        </w:rPr>
        <w:t>月组织四</w:t>
      </w:r>
      <w:r w:rsidR="003C0A50" w:rsidRPr="00985FC2">
        <w:rPr>
          <w:rFonts w:ascii="仿宋_GB2312" w:eastAsia="仿宋_GB2312" w:hint="eastAsia"/>
          <w:sz w:val="32"/>
          <w:szCs w:val="32"/>
        </w:rPr>
        <w:t>年级学生走进海阳“八路军胶东军区机关旧址纪念馆”进行教育实践活动；</w:t>
      </w:r>
      <w:r w:rsidR="00397C8D" w:rsidRPr="00985FC2">
        <w:rPr>
          <w:rFonts w:ascii="仿宋_GB2312" w:eastAsia="仿宋_GB2312" w:hint="eastAsia"/>
          <w:sz w:val="32"/>
          <w:szCs w:val="32"/>
        </w:rPr>
        <w:t>……</w:t>
      </w:r>
      <w:r w:rsidR="003C0A50">
        <w:rPr>
          <w:rFonts w:ascii="仿宋_GB2312" w:eastAsia="仿宋_GB2312" w:hint="eastAsia"/>
          <w:sz w:val="32"/>
          <w:szCs w:val="32"/>
        </w:rPr>
        <w:t>这些</w:t>
      </w:r>
      <w:r w:rsidR="00397C8D" w:rsidRPr="00985FC2">
        <w:rPr>
          <w:rFonts w:ascii="仿宋_GB2312" w:eastAsia="仿宋_GB2312" w:hint="eastAsia"/>
          <w:sz w:val="32"/>
          <w:szCs w:val="32"/>
        </w:rPr>
        <w:t>活动的开展</w:t>
      </w:r>
      <w:r w:rsidR="00206C9F" w:rsidRPr="00985FC2">
        <w:rPr>
          <w:rFonts w:ascii="仿宋_GB2312" w:eastAsia="仿宋_GB2312" w:hint="eastAsia"/>
          <w:sz w:val="32"/>
          <w:szCs w:val="32"/>
        </w:rPr>
        <w:t>不仅传承了爱与温情，丰盈了学生内心，同时使学生逐渐认清自己的“</w:t>
      </w:r>
      <w:r w:rsidR="00241063" w:rsidRPr="00985FC2">
        <w:rPr>
          <w:rFonts w:ascii="仿宋_GB2312" w:eastAsia="仿宋_GB2312" w:hint="eastAsia"/>
          <w:sz w:val="32"/>
          <w:szCs w:val="32"/>
        </w:rPr>
        <w:t>中国</w:t>
      </w:r>
      <w:r w:rsidR="00206C9F" w:rsidRPr="00985FC2">
        <w:rPr>
          <w:rFonts w:ascii="仿宋_GB2312" w:eastAsia="仿宋_GB2312" w:hint="eastAsia"/>
          <w:sz w:val="32"/>
          <w:szCs w:val="32"/>
        </w:rPr>
        <w:t>魂”。</w:t>
      </w:r>
    </w:p>
    <w:p w:rsidR="00206C9F" w:rsidRPr="004F5093" w:rsidRDefault="00206C9F" w:rsidP="00985FC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F5093">
        <w:rPr>
          <w:rFonts w:ascii="黑体" w:eastAsia="黑体" w:hAnsi="黑体" w:hint="eastAsia"/>
          <w:sz w:val="32"/>
          <w:szCs w:val="32"/>
        </w:rPr>
        <w:t>三、创新教师发展机制 稳步提升专业素养</w:t>
      </w:r>
    </w:p>
    <w:p w:rsidR="001012D1" w:rsidRPr="00985FC2" w:rsidRDefault="007B46B0" w:rsidP="00985FC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5FC2">
        <w:rPr>
          <w:rFonts w:ascii="仿宋_GB2312" w:eastAsia="仿宋_GB2312" w:hint="eastAsia"/>
          <w:sz w:val="32"/>
          <w:szCs w:val="32"/>
        </w:rPr>
        <w:t>学校旨在培育一支具有崇高师德的师资队伍，打造</w:t>
      </w:r>
      <w:r w:rsidR="006074F6" w:rsidRPr="00985FC2">
        <w:rPr>
          <w:rFonts w:ascii="仿宋_GB2312" w:eastAsia="仿宋_GB2312" w:hint="eastAsia"/>
          <w:sz w:val="32"/>
          <w:szCs w:val="32"/>
        </w:rPr>
        <w:t>了过硬的“师德益美、师风尚美、师能显美”育人团队。学校大力推进“请进来教、走出去学、推出去讲、扶上台赛、沉下身读、静下心研”</w:t>
      </w:r>
      <w:r w:rsidRPr="00985FC2">
        <w:rPr>
          <w:rFonts w:ascii="仿宋_GB2312" w:eastAsia="仿宋_GB2312" w:hint="eastAsia"/>
          <w:sz w:val="32"/>
          <w:szCs w:val="32"/>
        </w:rPr>
        <w:t>的教师发展路径，采取线上和线下相结合的培训方式，组织青蓝结对工程、青年教师读书分享会、教师信息技术应用能力提升工程等多项主题活动，</w:t>
      </w:r>
      <w:r w:rsidR="006074F6" w:rsidRPr="00985FC2">
        <w:rPr>
          <w:rFonts w:ascii="仿宋_GB2312" w:eastAsia="仿宋_GB2312" w:hint="eastAsia"/>
          <w:sz w:val="32"/>
          <w:szCs w:val="32"/>
        </w:rPr>
        <w:t>尤其注重对优秀教师、骨干教师的培养，充分发挥我校学科带头人、骨干教师的传、帮、带作用，全面提高了教师的业务素质</w:t>
      </w:r>
      <w:r w:rsidR="00D516F7" w:rsidRPr="00985FC2">
        <w:rPr>
          <w:rFonts w:ascii="仿宋_GB2312" w:eastAsia="仿宋_GB2312" w:hint="eastAsia"/>
          <w:sz w:val="32"/>
          <w:szCs w:val="32"/>
        </w:rPr>
        <w:t>水平。</w:t>
      </w:r>
    </w:p>
    <w:p w:rsidR="00206C9F" w:rsidRPr="004F5093" w:rsidRDefault="00206C9F" w:rsidP="00985FC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F5093">
        <w:rPr>
          <w:rFonts w:ascii="黑体" w:eastAsia="黑体" w:hAnsi="黑体" w:hint="eastAsia"/>
          <w:sz w:val="32"/>
          <w:szCs w:val="32"/>
        </w:rPr>
        <w:t>四、多措并举厚植双减 高效赋能生本课堂</w:t>
      </w:r>
    </w:p>
    <w:p w:rsidR="00AA1559" w:rsidRDefault="00C96150" w:rsidP="00985FC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这一</w:t>
      </w:r>
      <w:r w:rsidR="008A5CD7" w:rsidRPr="00985FC2">
        <w:rPr>
          <w:rFonts w:ascii="仿宋_GB2312" w:eastAsia="仿宋_GB2312" w:hint="eastAsia"/>
          <w:sz w:val="32"/>
          <w:szCs w:val="32"/>
        </w:rPr>
        <w:t>年，学校</w:t>
      </w:r>
      <w:r w:rsidR="00206C9F" w:rsidRPr="00985FC2">
        <w:rPr>
          <w:rFonts w:ascii="仿宋_GB2312" w:eastAsia="仿宋_GB2312" w:hint="eastAsia"/>
          <w:sz w:val="32"/>
          <w:szCs w:val="32"/>
        </w:rPr>
        <w:t>在课程教学方面</w:t>
      </w:r>
      <w:r w:rsidR="008A5CD7" w:rsidRPr="00985FC2">
        <w:rPr>
          <w:rFonts w:ascii="仿宋_GB2312" w:eastAsia="仿宋_GB2312" w:hint="eastAsia"/>
          <w:sz w:val="32"/>
          <w:szCs w:val="32"/>
        </w:rPr>
        <w:t>进行了</w:t>
      </w:r>
      <w:r w:rsidR="00206C9F" w:rsidRPr="00985FC2">
        <w:rPr>
          <w:rFonts w:ascii="仿宋_GB2312" w:eastAsia="仿宋_GB2312" w:hint="eastAsia"/>
          <w:sz w:val="32"/>
          <w:szCs w:val="32"/>
        </w:rPr>
        <w:t>跨学科教育深度融合，</w:t>
      </w:r>
      <w:r w:rsidR="00017E78" w:rsidRPr="00985FC2">
        <w:rPr>
          <w:rFonts w:ascii="仿宋_GB2312" w:eastAsia="仿宋_GB2312" w:hint="eastAsia"/>
          <w:sz w:val="32"/>
          <w:szCs w:val="32"/>
        </w:rPr>
        <w:t>进一步</w:t>
      </w:r>
      <w:r w:rsidR="00206C9F" w:rsidRPr="00985FC2">
        <w:rPr>
          <w:rFonts w:ascii="仿宋_GB2312" w:eastAsia="仿宋_GB2312" w:hint="eastAsia"/>
          <w:sz w:val="32"/>
          <w:szCs w:val="32"/>
        </w:rPr>
        <w:t>提升</w:t>
      </w:r>
      <w:r w:rsidR="00017E78" w:rsidRPr="00985FC2">
        <w:rPr>
          <w:rFonts w:ascii="仿宋_GB2312" w:eastAsia="仿宋_GB2312" w:hint="eastAsia"/>
          <w:sz w:val="32"/>
          <w:szCs w:val="32"/>
        </w:rPr>
        <w:t>了</w:t>
      </w:r>
      <w:r w:rsidR="00206C9F" w:rsidRPr="00985FC2">
        <w:rPr>
          <w:rFonts w:ascii="仿宋_GB2312" w:eastAsia="仿宋_GB2312" w:hint="eastAsia"/>
          <w:sz w:val="32"/>
          <w:szCs w:val="32"/>
        </w:rPr>
        <w:t>学生的综合素养。学校把“课内教育活动化，课外活动课程化，闲暇活动教育化”的课程改革思想落实到具体</w:t>
      </w:r>
      <w:r w:rsidR="00B91762" w:rsidRPr="00985FC2">
        <w:rPr>
          <w:rFonts w:ascii="仿宋_GB2312" w:eastAsia="仿宋_GB2312" w:hint="eastAsia"/>
          <w:sz w:val="32"/>
          <w:szCs w:val="32"/>
        </w:rPr>
        <w:t>的教育教学中，打造了以“荷美”为主线，其他为辅助的学习模式，</w:t>
      </w:r>
      <w:r w:rsidR="009A01C9" w:rsidRPr="00985FC2">
        <w:rPr>
          <w:rFonts w:ascii="仿宋_GB2312" w:eastAsia="仿宋_GB2312" w:hint="eastAsia"/>
          <w:sz w:val="32"/>
          <w:szCs w:val="32"/>
        </w:rPr>
        <w:t>效果斐然。同时，我校</w:t>
      </w:r>
      <w:r w:rsidR="004334FD">
        <w:rPr>
          <w:rFonts w:ascii="仿宋_GB2312" w:eastAsia="仿宋_GB2312" w:hint="eastAsia"/>
          <w:sz w:val="32"/>
          <w:szCs w:val="32"/>
        </w:rPr>
        <w:t>积极探索推动劳动教育。</w:t>
      </w:r>
      <w:r w:rsidR="00D6418C">
        <w:rPr>
          <w:rFonts w:ascii="仿宋_GB2312" w:eastAsia="仿宋_GB2312" w:hint="eastAsia"/>
          <w:sz w:val="32"/>
          <w:szCs w:val="32"/>
        </w:rPr>
        <w:t>2024</w:t>
      </w:r>
      <w:r w:rsidR="0084304C">
        <w:rPr>
          <w:rFonts w:ascii="仿宋_GB2312" w:eastAsia="仿宋_GB2312" w:hint="eastAsia"/>
          <w:sz w:val="32"/>
          <w:szCs w:val="32"/>
        </w:rPr>
        <w:t>年10月</w:t>
      </w:r>
      <w:r w:rsidR="0084304C">
        <w:rPr>
          <w:rFonts w:ascii="仿宋_GB2312" w:eastAsia="仿宋_GB2312"/>
          <w:sz w:val="32"/>
          <w:szCs w:val="32"/>
        </w:rPr>
        <w:t>，三</w:t>
      </w:r>
      <w:r w:rsidR="00D6418C">
        <w:rPr>
          <w:rFonts w:ascii="仿宋_GB2312" w:eastAsia="仿宋_GB2312" w:hint="eastAsia"/>
          <w:sz w:val="32"/>
          <w:szCs w:val="32"/>
        </w:rPr>
        <w:t>、</w:t>
      </w:r>
      <w:r w:rsidR="00D6418C">
        <w:rPr>
          <w:rFonts w:ascii="仿宋_GB2312" w:eastAsia="仿宋_GB2312"/>
          <w:sz w:val="32"/>
          <w:szCs w:val="32"/>
        </w:rPr>
        <w:t>五</w:t>
      </w:r>
      <w:r w:rsidR="0084304C">
        <w:rPr>
          <w:rFonts w:ascii="仿宋_GB2312" w:eastAsia="仿宋_GB2312"/>
          <w:sz w:val="32"/>
          <w:szCs w:val="32"/>
        </w:rPr>
        <w:t>年级分别到栖霞</w:t>
      </w:r>
      <w:r w:rsidR="0084304C">
        <w:rPr>
          <w:rFonts w:ascii="仿宋_GB2312" w:eastAsia="仿宋_GB2312" w:hint="eastAsia"/>
          <w:sz w:val="32"/>
          <w:szCs w:val="32"/>
        </w:rPr>
        <w:t>莲花洲</w:t>
      </w:r>
      <w:r w:rsidR="0084304C">
        <w:rPr>
          <w:rFonts w:ascii="仿宋_GB2312" w:eastAsia="仿宋_GB2312"/>
          <w:sz w:val="32"/>
          <w:szCs w:val="32"/>
        </w:rPr>
        <w:t>实践教育基地和回里自然生活基地进行劳动实践体验活动。</w:t>
      </w:r>
      <w:r w:rsidR="00206C9F" w:rsidRPr="00985FC2">
        <w:rPr>
          <w:rFonts w:ascii="仿宋_GB2312" w:eastAsia="仿宋_GB2312" w:hint="eastAsia"/>
          <w:sz w:val="32"/>
          <w:szCs w:val="32"/>
        </w:rPr>
        <w:t>在烟台市举行的家务劳动契约制试点校</w:t>
      </w:r>
      <w:r w:rsidR="00206C9F" w:rsidRPr="00985FC2">
        <w:rPr>
          <w:rFonts w:ascii="仿宋_GB2312" w:eastAsia="仿宋_GB2312" w:hint="eastAsia"/>
          <w:sz w:val="32"/>
          <w:szCs w:val="32"/>
        </w:rPr>
        <w:lastRenderedPageBreak/>
        <w:t>的遴选活动中，我校被确定为“市级家务劳动契约试点学校”。除此之外，小荷课程还将荷美教育与体育、心理健康教育、美育等学科进行融合。创编了校本教材的同时，聘请有资质的社团指导学生学习茶艺、</w:t>
      </w:r>
      <w:r w:rsidR="003F7FA2">
        <w:rPr>
          <w:rFonts w:ascii="仿宋_GB2312" w:eastAsia="仿宋_GB2312" w:hint="eastAsia"/>
          <w:sz w:val="32"/>
          <w:szCs w:val="32"/>
        </w:rPr>
        <w:t>轮滑、武术、足球、篮球、科技</w:t>
      </w:r>
      <w:r w:rsidR="003F7FA2">
        <w:rPr>
          <w:rFonts w:ascii="仿宋_GB2312" w:eastAsia="仿宋_GB2312"/>
          <w:sz w:val="32"/>
          <w:szCs w:val="32"/>
        </w:rPr>
        <w:t>小发明</w:t>
      </w:r>
      <w:r w:rsidR="00206C9F" w:rsidRPr="00985FC2">
        <w:rPr>
          <w:rFonts w:ascii="仿宋_GB2312" w:eastAsia="仿宋_GB2312" w:hint="eastAsia"/>
          <w:sz w:val="32"/>
          <w:szCs w:val="32"/>
        </w:rPr>
        <w:t>等特色课程。</w:t>
      </w:r>
    </w:p>
    <w:p w:rsidR="00206C9F" w:rsidRPr="004F5093" w:rsidRDefault="00206C9F" w:rsidP="00985FC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F5093">
        <w:rPr>
          <w:rFonts w:ascii="黑体" w:eastAsia="黑体" w:hAnsi="黑体" w:hint="eastAsia"/>
          <w:sz w:val="32"/>
          <w:szCs w:val="32"/>
        </w:rPr>
        <w:t>五、强化安全体制建设 全力打造平安校园</w:t>
      </w:r>
    </w:p>
    <w:p w:rsidR="00AA1559" w:rsidRDefault="00206C9F" w:rsidP="00985FC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5FC2">
        <w:rPr>
          <w:rFonts w:ascii="仿宋_GB2312" w:eastAsia="仿宋_GB2312" w:hint="eastAsia"/>
          <w:sz w:val="32"/>
          <w:szCs w:val="32"/>
        </w:rPr>
        <w:t>学校牢固树立“安全第一”的思想，认真落实“任何事情都没有生命更珍贵，任何工作都没有安全工作更重要，任何业绩都没有促进学生健康成长更突出”的工作理念，在安全管理体系建设、安全教育活动上下工夫，时刻加强校园安全和学生安全的教育与管理。严格落实1530安全教育活动，利用各种途径向学生传授安全主题相关的知识、技能，定期开展的防火、防踩踏演练、地震应急演练</w:t>
      </w:r>
      <w:r w:rsidR="00C83325">
        <w:rPr>
          <w:rFonts w:ascii="仿宋_GB2312" w:eastAsia="仿宋_GB2312" w:hint="eastAsia"/>
          <w:sz w:val="32"/>
          <w:szCs w:val="32"/>
        </w:rPr>
        <w:t>、</w:t>
      </w:r>
      <w:r w:rsidR="00C83325">
        <w:rPr>
          <w:rFonts w:ascii="仿宋_GB2312" w:eastAsia="仿宋_GB2312"/>
          <w:sz w:val="32"/>
          <w:szCs w:val="32"/>
        </w:rPr>
        <w:t>防欺凌教育</w:t>
      </w:r>
      <w:r w:rsidRPr="00985FC2">
        <w:rPr>
          <w:rFonts w:ascii="仿宋_GB2312" w:eastAsia="仿宋_GB2312" w:hint="eastAsia"/>
          <w:sz w:val="32"/>
          <w:szCs w:val="32"/>
        </w:rPr>
        <w:t>等，切实提高学生的安全意识。</w:t>
      </w:r>
    </w:p>
    <w:p w:rsidR="00206C9F" w:rsidRPr="00C73DB3" w:rsidRDefault="00206C9F" w:rsidP="00985FC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C73DB3">
        <w:rPr>
          <w:rFonts w:ascii="黑体" w:eastAsia="黑体" w:hAnsi="黑体" w:hint="eastAsia"/>
          <w:sz w:val="32"/>
          <w:szCs w:val="32"/>
        </w:rPr>
        <w:t>六、家校合力守护成长 静待桃李漫开旖檀</w:t>
      </w:r>
    </w:p>
    <w:p w:rsidR="0091728B" w:rsidRPr="00985FC2" w:rsidRDefault="00206C9F" w:rsidP="00985FC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5FC2">
        <w:rPr>
          <w:rFonts w:ascii="仿宋_GB2312" w:eastAsia="仿宋_GB2312" w:hint="eastAsia"/>
          <w:sz w:val="32"/>
          <w:szCs w:val="32"/>
        </w:rPr>
        <w:t>为了提升育人的成效，我校始终坚持实施家校共育的协同育人模式。这一</w:t>
      </w:r>
      <w:r w:rsidR="005175EB">
        <w:rPr>
          <w:rFonts w:ascii="仿宋_GB2312" w:eastAsia="仿宋_GB2312" w:hint="eastAsia"/>
          <w:sz w:val="32"/>
          <w:szCs w:val="32"/>
        </w:rPr>
        <w:t>年度</w:t>
      </w:r>
      <w:r w:rsidR="0091728B" w:rsidRPr="00985FC2">
        <w:rPr>
          <w:rFonts w:ascii="仿宋_GB2312" w:eastAsia="仿宋_GB2312" w:hint="eastAsia"/>
          <w:sz w:val="32"/>
          <w:szCs w:val="32"/>
        </w:rPr>
        <w:t>共举行 “学做专业父母 培养优秀孩子”“用爱与智慧陪伴孩子成长”两场大型专题讲座；线上、线下家长会3次。育人征程是一场家校合力的双向奔赴，我校一直坚持与家长共同协奏好学生的成长曲，</w:t>
      </w:r>
      <w:r w:rsidR="006946D8" w:rsidRPr="00985FC2">
        <w:rPr>
          <w:rFonts w:ascii="仿宋_GB2312" w:eastAsia="仿宋_GB2312" w:hint="eastAsia"/>
          <w:sz w:val="32"/>
          <w:szCs w:val="32"/>
        </w:rPr>
        <w:t>因此</w:t>
      </w:r>
      <w:r w:rsidR="0091728B" w:rsidRPr="00985FC2">
        <w:rPr>
          <w:rFonts w:ascii="仿宋_GB2312" w:eastAsia="仿宋_GB2312" w:hint="eastAsia"/>
          <w:sz w:val="32"/>
          <w:szCs w:val="32"/>
        </w:rPr>
        <w:t>也赢得了家长</w:t>
      </w:r>
      <w:r w:rsidR="006946D8" w:rsidRPr="00985FC2">
        <w:rPr>
          <w:rFonts w:ascii="仿宋_GB2312" w:eastAsia="仿宋_GB2312" w:hint="eastAsia"/>
          <w:sz w:val="32"/>
          <w:szCs w:val="32"/>
        </w:rPr>
        <w:t>及社会各界</w:t>
      </w:r>
      <w:r w:rsidR="0091728B" w:rsidRPr="00985FC2">
        <w:rPr>
          <w:rFonts w:ascii="仿宋_GB2312" w:eastAsia="仿宋_GB2312" w:hint="eastAsia"/>
          <w:sz w:val="32"/>
          <w:szCs w:val="32"/>
        </w:rPr>
        <w:t>对学校的高度认可与支持。</w:t>
      </w:r>
    </w:p>
    <w:p w:rsidR="00206C9F" w:rsidRDefault="00206C9F" w:rsidP="00985FC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5FC2">
        <w:rPr>
          <w:rFonts w:ascii="仿宋_GB2312" w:eastAsia="仿宋_GB2312" w:hint="eastAsia"/>
          <w:sz w:val="32"/>
          <w:szCs w:val="32"/>
        </w:rPr>
        <w:t>岁月缱绻，葳蕤生香。志存高远的河滨教师将继续以办好人民群众满意的教育为目标，全面贯彻党的教育方针，为党育人，为国育才，以坚如磐石的信心、只争朝夕的劲头、坚韧不拔的毅</w:t>
      </w:r>
      <w:r w:rsidRPr="00985FC2">
        <w:rPr>
          <w:rFonts w:ascii="仿宋_GB2312" w:eastAsia="仿宋_GB2312" w:hint="eastAsia"/>
          <w:sz w:val="32"/>
          <w:szCs w:val="32"/>
        </w:rPr>
        <w:lastRenderedPageBreak/>
        <w:t>力，担负新使命，追逐新梦想，再创新辉煌！</w:t>
      </w:r>
    </w:p>
    <w:p w:rsidR="00B67E78" w:rsidRPr="00985FC2" w:rsidRDefault="00B67E78" w:rsidP="00985FC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206C9F" w:rsidRPr="00985FC2" w:rsidRDefault="00B67E78" w:rsidP="00B67E78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烟台市</w:t>
      </w:r>
      <w:r>
        <w:rPr>
          <w:rFonts w:ascii="仿宋_GB2312" w:eastAsia="仿宋_GB2312"/>
          <w:sz w:val="32"/>
          <w:szCs w:val="32"/>
        </w:rPr>
        <w:t>福山区河滨路小学</w:t>
      </w:r>
    </w:p>
    <w:p w:rsidR="00206C9F" w:rsidRPr="00985FC2" w:rsidRDefault="001178A0" w:rsidP="00985FC2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 w:rsidRPr="00985FC2">
        <w:rPr>
          <w:rFonts w:ascii="仿宋_GB2312" w:eastAsia="仿宋_GB2312" w:hint="eastAsia"/>
          <w:sz w:val="32"/>
          <w:szCs w:val="32"/>
        </w:rPr>
        <w:t>2024</w:t>
      </w:r>
      <w:r w:rsidR="00206C9F" w:rsidRPr="00985FC2">
        <w:rPr>
          <w:rFonts w:ascii="仿宋_GB2312" w:eastAsia="仿宋_GB2312" w:hint="eastAsia"/>
          <w:sz w:val="32"/>
          <w:szCs w:val="32"/>
        </w:rPr>
        <w:t>年</w:t>
      </w:r>
      <w:r w:rsidR="0031010F">
        <w:rPr>
          <w:rFonts w:ascii="仿宋_GB2312" w:eastAsia="仿宋_GB2312" w:hint="eastAsia"/>
          <w:sz w:val="32"/>
          <w:szCs w:val="32"/>
        </w:rPr>
        <w:t>11</w:t>
      </w:r>
      <w:r w:rsidR="00206C9F" w:rsidRPr="00985FC2">
        <w:rPr>
          <w:rFonts w:ascii="仿宋_GB2312" w:eastAsia="仿宋_GB2312" w:hint="eastAsia"/>
          <w:sz w:val="32"/>
          <w:szCs w:val="32"/>
        </w:rPr>
        <w:t>月</w:t>
      </w:r>
      <w:r w:rsidR="0031010F">
        <w:rPr>
          <w:rFonts w:ascii="仿宋_GB2312" w:eastAsia="仿宋_GB2312" w:hint="eastAsia"/>
          <w:sz w:val="32"/>
          <w:szCs w:val="32"/>
        </w:rPr>
        <w:t>6</w:t>
      </w:r>
      <w:r w:rsidR="00206C9F" w:rsidRPr="00985FC2">
        <w:rPr>
          <w:rFonts w:ascii="仿宋_GB2312" w:eastAsia="仿宋_GB2312" w:hint="eastAsia"/>
          <w:sz w:val="32"/>
          <w:szCs w:val="32"/>
        </w:rPr>
        <w:t>日</w:t>
      </w:r>
    </w:p>
    <w:p w:rsidR="00206C9F" w:rsidRPr="00985FC2" w:rsidRDefault="00206C9F" w:rsidP="00FD787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967A1" w:rsidRPr="00985FC2" w:rsidRDefault="007967A1" w:rsidP="00985FC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206C9F" w:rsidRPr="00985FC2" w:rsidRDefault="00206C9F" w:rsidP="00985FC2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206C9F" w:rsidRPr="00985FC2" w:rsidSect="004F5093">
      <w:pgSz w:w="11906" w:h="16838" w:code="9"/>
      <w:pgMar w:top="1985" w:right="1474" w:bottom="1588" w:left="1588" w:header="851" w:footer="992" w:gutter="0"/>
      <w:cols w:space="425"/>
      <w:docGrid w:type="lines" w:linePitch="602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FA5" w:rsidRDefault="00010FA5" w:rsidP="00452F2A">
      <w:r>
        <w:separator/>
      </w:r>
    </w:p>
  </w:endnote>
  <w:endnote w:type="continuationSeparator" w:id="0">
    <w:p w:rsidR="00010FA5" w:rsidRDefault="00010FA5" w:rsidP="0045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FA5" w:rsidRDefault="00010FA5" w:rsidP="00452F2A">
      <w:r>
        <w:separator/>
      </w:r>
    </w:p>
  </w:footnote>
  <w:footnote w:type="continuationSeparator" w:id="0">
    <w:p w:rsidR="00010FA5" w:rsidRDefault="00010FA5" w:rsidP="00452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211"/>
  <w:drawingGridVerticalSpacing w:val="30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4C"/>
    <w:rsid w:val="00010FA5"/>
    <w:rsid w:val="00017E78"/>
    <w:rsid w:val="0009264C"/>
    <w:rsid w:val="000A1C77"/>
    <w:rsid w:val="000A589B"/>
    <w:rsid w:val="000A7312"/>
    <w:rsid w:val="000B6CF6"/>
    <w:rsid w:val="000C6357"/>
    <w:rsid w:val="000F516C"/>
    <w:rsid w:val="000F5832"/>
    <w:rsid w:val="001012D1"/>
    <w:rsid w:val="0011513A"/>
    <w:rsid w:val="0011677D"/>
    <w:rsid w:val="001178A0"/>
    <w:rsid w:val="0012217B"/>
    <w:rsid w:val="0013082E"/>
    <w:rsid w:val="00143E95"/>
    <w:rsid w:val="00177346"/>
    <w:rsid w:val="001C4600"/>
    <w:rsid w:val="001E730E"/>
    <w:rsid w:val="001F0816"/>
    <w:rsid w:val="001F740C"/>
    <w:rsid w:val="00206C9F"/>
    <w:rsid w:val="00223EB1"/>
    <w:rsid w:val="00241063"/>
    <w:rsid w:val="0025390F"/>
    <w:rsid w:val="002660DC"/>
    <w:rsid w:val="00266902"/>
    <w:rsid w:val="00295AA9"/>
    <w:rsid w:val="002D0106"/>
    <w:rsid w:val="0031010F"/>
    <w:rsid w:val="00310E3C"/>
    <w:rsid w:val="00321B28"/>
    <w:rsid w:val="0034521E"/>
    <w:rsid w:val="00347D2F"/>
    <w:rsid w:val="003509C4"/>
    <w:rsid w:val="00357873"/>
    <w:rsid w:val="00397C8D"/>
    <w:rsid w:val="003B3125"/>
    <w:rsid w:val="003B7E6A"/>
    <w:rsid w:val="003C0A50"/>
    <w:rsid w:val="003F449C"/>
    <w:rsid w:val="003F7FA2"/>
    <w:rsid w:val="004014D7"/>
    <w:rsid w:val="00407BDF"/>
    <w:rsid w:val="00427826"/>
    <w:rsid w:val="004334FD"/>
    <w:rsid w:val="00452F2A"/>
    <w:rsid w:val="00475CBA"/>
    <w:rsid w:val="0049581D"/>
    <w:rsid w:val="004B78C7"/>
    <w:rsid w:val="004F20B1"/>
    <w:rsid w:val="004F5093"/>
    <w:rsid w:val="005175EB"/>
    <w:rsid w:val="0057062A"/>
    <w:rsid w:val="005759FD"/>
    <w:rsid w:val="00584880"/>
    <w:rsid w:val="00595346"/>
    <w:rsid w:val="005A71BB"/>
    <w:rsid w:val="005B49D5"/>
    <w:rsid w:val="006074F6"/>
    <w:rsid w:val="00617F51"/>
    <w:rsid w:val="006607A9"/>
    <w:rsid w:val="006946D8"/>
    <w:rsid w:val="006D5F53"/>
    <w:rsid w:val="007720E4"/>
    <w:rsid w:val="007967A1"/>
    <w:rsid w:val="007B46B0"/>
    <w:rsid w:val="007C2103"/>
    <w:rsid w:val="007D75F4"/>
    <w:rsid w:val="007E495F"/>
    <w:rsid w:val="00842EAE"/>
    <w:rsid w:val="0084304C"/>
    <w:rsid w:val="00852F2E"/>
    <w:rsid w:val="00861AA3"/>
    <w:rsid w:val="008828D2"/>
    <w:rsid w:val="008A5CD7"/>
    <w:rsid w:val="00916B8C"/>
    <w:rsid w:val="0091728B"/>
    <w:rsid w:val="00936627"/>
    <w:rsid w:val="0097084A"/>
    <w:rsid w:val="00985FC2"/>
    <w:rsid w:val="009A01C9"/>
    <w:rsid w:val="00A00A1D"/>
    <w:rsid w:val="00A42793"/>
    <w:rsid w:val="00AA1559"/>
    <w:rsid w:val="00B221B6"/>
    <w:rsid w:val="00B43D25"/>
    <w:rsid w:val="00B67E78"/>
    <w:rsid w:val="00B855E3"/>
    <w:rsid w:val="00B91762"/>
    <w:rsid w:val="00BC3FA5"/>
    <w:rsid w:val="00C2553A"/>
    <w:rsid w:val="00C73DB3"/>
    <w:rsid w:val="00C83325"/>
    <w:rsid w:val="00C942B7"/>
    <w:rsid w:val="00C96150"/>
    <w:rsid w:val="00D1385D"/>
    <w:rsid w:val="00D516F7"/>
    <w:rsid w:val="00D6418C"/>
    <w:rsid w:val="00D83137"/>
    <w:rsid w:val="00D84711"/>
    <w:rsid w:val="00DD009F"/>
    <w:rsid w:val="00E07BC0"/>
    <w:rsid w:val="00E21078"/>
    <w:rsid w:val="00E73185"/>
    <w:rsid w:val="00ED52E7"/>
    <w:rsid w:val="00EE7A85"/>
    <w:rsid w:val="00F03FB2"/>
    <w:rsid w:val="00F2357C"/>
    <w:rsid w:val="00F42E85"/>
    <w:rsid w:val="00F65B41"/>
    <w:rsid w:val="00F7055F"/>
    <w:rsid w:val="00FD787F"/>
    <w:rsid w:val="00FE4714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B9F9A3-41D1-49AF-B042-A5DFF7AF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2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2F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2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2F2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7734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73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267</Words>
  <Characters>1528</Characters>
  <Application>Microsoft Office Word</Application>
  <DocSecurity>0</DocSecurity>
  <Lines>12</Lines>
  <Paragraphs>3</Paragraphs>
  <ScaleCrop>false</ScaleCrop>
  <Company>Microsoft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Windows 用户</cp:lastModifiedBy>
  <cp:revision>112</cp:revision>
  <cp:lastPrinted>2024-07-03T01:27:00Z</cp:lastPrinted>
  <dcterms:created xsi:type="dcterms:W3CDTF">2024-06-25T02:11:00Z</dcterms:created>
  <dcterms:modified xsi:type="dcterms:W3CDTF">2025-11-19T02:43:00Z</dcterms:modified>
</cp:coreProperties>
</file>