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C7A203">
      <w:pPr>
        <w:ind w:firstLine="1928" w:firstLineChars="800"/>
        <w:rPr>
          <w:rFonts w:hint="eastAsia"/>
        </w:rPr>
      </w:pPr>
      <w:r>
        <w:rPr>
          <w:rFonts w:hint="eastAsia"/>
          <w:b/>
          <w:bCs/>
          <w:sz w:val="24"/>
          <w:szCs w:val="24"/>
        </w:rPr>
        <w:t>莱州市实验中学的内设管理机构及核心职能</w:t>
      </w:r>
    </w:p>
    <w:p w14:paraId="22E96F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</w:rPr>
      </w:pPr>
      <w:r>
        <w:rPr>
          <w:rFonts w:hint="eastAsia"/>
        </w:rPr>
        <w:t>办公室（电话：0535-2211313）：统筹行政事务、公文处理、印章管理、人事档案与综合协调。</w:t>
      </w:r>
    </w:p>
    <w:p w14:paraId="5B726A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</w:rPr>
      </w:pPr>
      <w:r>
        <w:rPr>
          <w:rFonts w:hint="eastAsia"/>
        </w:rPr>
        <w:t>教导处（电话：0535-2278235）：负责教学管理、课程实施、招生学籍、教师培养与教研推进。</w:t>
      </w:r>
    </w:p>
    <w:p w14:paraId="71049F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</w:rPr>
      </w:pPr>
      <w:r>
        <w:rPr>
          <w:rFonts w:hint="eastAsia"/>
        </w:rPr>
        <w:t>政教处（电话：0535-2278263）：主管德育工作、行为规范、班主任指导、家校沟通与心理辅导。</w:t>
      </w:r>
    </w:p>
    <w:p w14:paraId="100AF1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教师发展处（电话：0535--2211313）：</w:t>
      </w:r>
      <w:r>
        <w:rPr>
          <w:rFonts w:hint="eastAsia"/>
          <w:lang w:eastAsia="zh-CN"/>
        </w:rPr>
        <w:t>具体负责</w:t>
      </w:r>
      <w:r>
        <w:rPr>
          <w:rFonts w:hint="eastAsia"/>
          <w:lang w:val="en-US" w:eastAsia="zh-CN"/>
        </w:rPr>
        <w:t>落实</w:t>
      </w:r>
      <w:r>
        <w:rPr>
          <w:rFonts w:hint="eastAsia"/>
          <w:lang w:eastAsia="zh-CN"/>
        </w:rPr>
        <w:t>学校教师培训、教科研</w:t>
      </w:r>
      <w:r>
        <w:rPr>
          <w:rFonts w:hint="eastAsia"/>
          <w:lang w:val="en-US" w:eastAsia="zh-CN"/>
        </w:rPr>
        <w:t>工作、校园</w:t>
      </w:r>
      <w:r>
        <w:rPr>
          <w:rFonts w:hint="eastAsia"/>
          <w:lang w:eastAsia="zh-CN"/>
        </w:rPr>
        <w:t>读书活动等工作</w:t>
      </w:r>
    </w:p>
    <w:p w14:paraId="3186B5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eastAsiaTheme="minorEastAsia"/>
          <w:lang w:eastAsia="zh-CN"/>
        </w:rPr>
      </w:pPr>
      <w:r>
        <w:rPr>
          <w:rFonts w:hint="eastAsia"/>
          <w:sz w:val="24"/>
          <w:szCs w:val="24"/>
          <w:lang w:val="en-US" w:eastAsia="zh-CN"/>
        </w:rPr>
        <w:t>督导室</w:t>
      </w:r>
      <w:r>
        <w:rPr>
          <w:rFonts w:hint="eastAsia"/>
        </w:rPr>
        <w:t>（电话：0535-2278263）</w:t>
      </w:r>
      <w:r>
        <w:rPr>
          <w:rFonts w:hint="eastAsia"/>
          <w:lang w:eastAsia="zh-CN"/>
        </w:rPr>
        <w:t>：</w:t>
      </w:r>
      <w:r>
        <w:rPr>
          <w:rFonts w:hint="eastAsia"/>
          <w:sz w:val="24"/>
          <w:szCs w:val="24"/>
          <w:lang w:val="en-US" w:eastAsia="zh-CN"/>
        </w:rPr>
        <w:t xml:space="preserve"> </w:t>
      </w:r>
      <w:r>
        <w:rPr>
          <w:rFonts w:hint="eastAsia"/>
          <w:sz w:val="24"/>
          <w:szCs w:val="24"/>
          <w:lang w:eastAsia="zh-CN"/>
        </w:rPr>
        <w:t>负责</w:t>
      </w:r>
      <w:r>
        <w:rPr>
          <w:rFonts w:hint="eastAsia"/>
          <w:sz w:val="24"/>
          <w:szCs w:val="24"/>
        </w:rPr>
        <w:t>党建</w:t>
      </w:r>
      <w:r>
        <w:rPr>
          <w:rFonts w:hint="eastAsia"/>
          <w:sz w:val="24"/>
          <w:szCs w:val="24"/>
          <w:lang w:eastAsia="zh-CN"/>
        </w:rPr>
        <w:t>、</w:t>
      </w:r>
      <w:r>
        <w:rPr>
          <w:rFonts w:hint="eastAsia"/>
          <w:sz w:val="24"/>
          <w:szCs w:val="24"/>
          <w:lang w:val="en-US" w:eastAsia="zh-CN"/>
        </w:rPr>
        <w:t>督导、艺术月</w:t>
      </w:r>
      <w:r>
        <w:rPr>
          <w:rFonts w:hint="eastAsia"/>
          <w:sz w:val="24"/>
          <w:szCs w:val="24"/>
          <w:lang w:eastAsia="zh-CN"/>
        </w:rPr>
        <w:t>等</w:t>
      </w:r>
      <w:r>
        <w:rPr>
          <w:rFonts w:hint="eastAsia"/>
          <w:sz w:val="24"/>
          <w:szCs w:val="24"/>
        </w:rPr>
        <w:t>工作</w:t>
      </w:r>
      <w:r>
        <w:rPr>
          <w:rFonts w:hint="eastAsia"/>
          <w:sz w:val="24"/>
          <w:szCs w:val="24"/>
          <w:lang w:eastAsia="zh-CN"/>
        </w:rPr>
        <w:t>。</w:t>
      </w:r>
    </w:p>
    <w:p w14:paraId="56FB6B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</w:rPr>
      </w:pPr>
      <w:r>
        <w:rPr>
          <w:rFonts w:hint="eastAsia"/>
        </w:rPr>
        <w:t>总务处（电话：0535-2210766）：负责校园基建维修、物资管理、后勤保障与安全防护。</w:t>
      </w:r>
    </w:p>
    <w:p w14:paraId="4248BD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</w:pPr>
      <w:r>
        <w:rPr>
          <w:rFonts w:hint="eastAsia"/>
        </w:rPr>
        <w:t>学校还设有初一级部、初二级部、初三级部、初四级部等年级组，作为基层教学执行单元。</w:t>
      </w:r>
      <w:bookmarkStart w:id="0" w:name="_GoBack"/>
      <w:bookmarkEnd w:id="0"/>
    </w:p>
    <w:sectPr>
      <w:pgSz w:w="11906" w:h="16838"/>
      <w:pgMar w:top="1440" w:right="896" w:bottom="1440" w:left="89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E974A4"/>
    <w:rsid w:val="1E2A7DC2"/>
    <w:rsid w:val="3BB371F1"/>
    <w:rsid w:val="56245862"/>
    <w:rsid w:val="752A613E"/>
    <w:rsid w:val="77E9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2026-04-22T08:20:00Z</dcterms:created>
  <dc:creator>悠然漫步</dc:creator>
  <cp:lastModifiedBy>悠然漫步</cp:lastModifiedBy>
  <dcterms:modified xsi:type="dcterms:W3CDTF">2026-04-22T08:41:29Z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8B601DBD4B1647F4BBF803F0EAFE6B68_11</vt:lpwstr>
  </property>
  <property fmtid="{D5CDD505-2E9C-101B-9397-08002B2CF9AE}" pid="4" name="KSOTemplateDocerSaveRecord">
    <vt:lpwstr>eyJoZGlkIjoiMmVlYWY1YmFiYmEzM2QxYzVjNmZlMDY0OGY2M2U2NTYiLCJ1c2VySWQiOiI1MTU5NDg4MTUifQ==</vt:lpwstr>
  </property>
</Properties>
</file>