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2B7" w:rsidRDefault="000162B7" w:rsidP="000162B7">
      <w:pPr>
        <w:spacing w:line="560" w:lineRule="exact"/>
        <w:ind w:firstLineChars="300" w:firstLine="1320"/>
        <w:rPr>
          <w:rFonts w:ascii="方正小标宋简体" w:eastAsia="方正小标宋简体" w:cs="方正小标宋简体"/>
          <w:sz w:val="44"/>
          <w:szCs w:val="44"/>
        </w:rPr>
      </w:pPr>
      <w:r>
        <w:rPr>
          <w:rFonts w:ascii="方正小标宋简体" w:eastAsia="方正小标宋简体" w:cs="方正小标宋简体" w:hint="eastAsia"/>
          <w:sz w:val="44"/>
          <w:szCs w:val="44"/>
        </w:rPr>
        <w:t>长岛综试区</w:t>
      </w:r>
      <w:r>
        <w:rPr>
          <w:rFonts w:ascii="方正小标宋简体" w:eastAsia="方正小标宋简体" w:cs="方正小标宋简体"/>
          <w:sz w:val="44"/>
          <w:szCs w:val="44"/>
        </w:rPr>
        <w:t>北长山乡中心小学</w:t>
      </w:r>
    </w:p>
    <w:p w:rsidR="000162B7" w:rsidRDefault="000162B7" w:rsidP="000162B7">
      <w:pPr>
        <w:spacing w:line="560" w:lineRule="exact"/>
        <w:ind w:firstLineChars="250" w:firstLine="1100"/>
        <w:rPr>
          <w:rFonts w:ascii="方正小标宋简体" w:eastAsia="方正小标宋简体" w:cs="方正小标宋简体"/>
          <w:bCs/>
          <w:sz w:val="44"/>
          <w:szCs w:val="44"/>
        </w:rPr>
      </w:pPr>
      <w:r>
        <w:rPr>
          <w:rFonts w:ascii="方正小标宋简体" w:eastAsia="方正小标宋简体" w:cs="方正小标宋简体" w:hint="eastAsia"/>
          <w:bCs/>
          <w:sz w:val="44"/>
          <w:szCs w:val="44"/>
        </w:rPr>
        <w:t>202</w:t>
      </w:r>
      <w:r>
        <w:rPr>
          <w:rFonts w:ascii="方正小标宋简体" w:eastAsia="方正小标宋简体" w:cs="方正小标宋简体"/>
          <w:bCs/>
          <w:sz w:val="44"/>
          <w:szCs w:val="44"/>
        </w:rPr>
        <w:t>3</w:t>
      </w:r>
      <w:r>
        <w:rPr>
          <w:rFonts w:ascii="方正小标宋简体" w:eastAsia="方正小标宋简体" w:cs="方正小标宋简体" w:hint="eastAsia"/>
          <w:bCs/>
          <w:sz w:val="44"/>
          <w:szCs w:val="44"/>
        </w:rPr>
        <w:t>-202</w:t>
      </w:r>
      <w:r>
        <w:rPr>
          <w:rFonts w:ascii="方正小标宋简体" w:eastAsia="方正小标宋简体" w:cs="方正小标宋简体"/>
          <w:bCs/>
          <w:sz w:val="44"/>
          <w:szCs w:val="44"/>
        </w:rPr>
        <w:t>4学</w:t>
      </w:r>
      <w:r>
        <w:rPr>
          <w:rFonts w:ascii="方正小标宋简体" w:eastAsia="方正小标宋简体" w:cs="方正小标宋简体" w:hint="eastAsia"/>
          <w:bCs/>
          <w:sz w:val="44"/>
          <w:szCs w:val="44"/>
        </w:rPr>
        <w:t>年第</w:t>
      </w:r>
      <w:r>
        <w:rPr>
          <w:rFonts w:ascii="方正小标宋简体" w:eastAsia="方正小标宋简体" w:cs="方正小标宋简体" w:hint="eastAsia"/>
          <w:bCs/>
          <w:sz w:val="44"/>
          <w:szCs w:val="44"/>
        </w:rPr>
        <w:t>二</w:t>
      </w:r>
      <w:r>
        <w:rPr>
          <w:rFonts w:ascii="方正小标宋简体" w:eastAsia="方正小标宋简体" w:cs="方正小标宋简体" w:hint="eastAsia"/>
          <w:bCs/>
          <w:sz w:val="44"/>
          <w:szCs w:val="44"/>
        </w:rPr>
        <w:t>学期工作</w:t>
      </w:r>
      <w:r>
        <w:rPr>
          <w:rFonts w:ascii="方正小标宋简体" w:eastAsia="方正小标宋简体" w:cs="方正小标宋简体" w:hint="eastAsia"/>
          <w:bCs/>
          <w:sz w:val="44"/>
          <w:szCs w:val="44"/>
        </w:rPr>
        <w:t>计划</w:t>
      </w:r>
    </w:p>
    <w:p w:rsidR="000162B7" w:rsidRDefault="000162B7" w:rsidP="000162B7">
      <w:pPr>
        <w:spacing w:line="560" w:lineRule="exact"/>
        <w:rPr>
          <w:rFonts w:ascii="宋体" w:cs="宋体"/>
          <w:sz w:val="28"/>
          <w:szCs w:val="28"/>
        </w:rPr>
      </w:pPr>
    </w:p>
    <w:p w:rsidR="000162B7" w:rsidRDefault="000162B7" w:rsidP="000162B7">
      <w:pPr>
        <w:spacing w:line="520" w:lineRule="exact"/>
        <w:ind w:firstLine="563"/>
        <w:rPr>
          <w:rFonts w:ascii="仿宋" w:eastAsia="仿宋" w:cs="宋体"/>
          <w:sz w:val="32"/>
          <w:szCs w:val="32"/>
        </w:rPr>
      </w:pPr>
      <w:r>
        <w:rPr>
          <w:rFonts w:ascii="仿宋" w:eastAsia="仿宋" w:cs="宋体" w:hint="eastAsia"/>
          <w:sz w:val="32"/>
          <w:szCs w:val="32"/>
        </w:rPr>
        <w:t>本学期在夯实常规管理，</w:t>
      </w:r>
      <w:r>
        <w:rPr>
          <w:rFonts w:ascii="仿宋" w:eastAsia="仿宋" w:cs="宋体" w:hint="eastAsia"/>
          <w:sz w:val="32"/>
          <w:szCs w:val="32"/>
        </w:rPr>
        <w:t>加强队伍管理</w:t>
      </w:r>
      <w:r>
        <w:rPr>
          <w:rFonts w:ascii="仿宋" w:eastAsia="仿宋" w:cs="宋体" w:hint="eastAsia"/>
          <w:sz w:val="32"/>
          <w:szCs w:val="32"/>
        </w:rPr>
        <w:t>，丰富校园活动的基础上全面</w:t>
      </w:r>
      <w:r>
        <w:rPr>
          <w:rFonts w:ascii="仿宋" w:eastAsia="仿宋" w:cs="宋体" w:hint="eastAsia"/>
          <w:sz w:val="32"/>
          <w:szCs w:val="32"/>
        </w:rPr>
        <w:t>提升办学质量，</w:t>
      </w:r>
      <w:r>
        <w:rPr>
          <w:rFonts w:ascii="仿宋" w:eastAsia="仿宋" w:cs="宋体" w:hint="eastAsia"/>
          <w:sz w:val="32"/>
          <w:szCs w:val="32"/>
        </w:rPr>
        <w:t>办好人民满意的教育，主要做好以下工作：</w:t>
      </w:r>
    </w:p>
    <w:p w:rsidR="000162B7" w:rsidRDefault="000162B7" w:rsidP="000162B7">
      <w:pPr>
        <w:spacing w:line="520" w:lineRule="exact"/>
        <w:ind w:firstLineChars="200" w:firstLine="640"/>
        <w:rPr>
          <w:rFonts w:ascii="仿宋" w:eastAsia="仿宋" w:cs="宋体"/>
          <w:bCs/>
          <w:sz w:val="32"/>
          <w:szCs w:val="32"/>
        </w:rPr>
      </w:pPr>
      <w:r>
        <w:rPr>
          <w:rFonts w:ascii="楷体" w:eastAsia="楷体" w:cs="宋体" w:hint="eastAsia"/>
          <w:bCs/>
          <w:sz w:val="32"/>
          <w:szCs w:val="32"/>
        </w:rPr>
        <w:t>一</w:t>
      </w:r>
      <w:r>
        <w:rPr>
          <w:rFonts w:ascii="楷体" w:eastAsia="楷体" w:cs="宋体" w:hint="eastAsia"/>
          <w:bCs/>
          <w:sz w:val="32"/>
          <w:szCs w:val="32"/>
        </w:rPr>
        <w:t>.继续抓好安全工作，让校园成为师生平安的家园。</w:t>
      </w:r>
      <w:r>
        <w:rPr>
          <w:rFonts w:ascii="仿宋" w:eastAsia="仿宋" w:cs="宋体" w:hint="eastAsia"/>
          <w:sz w:val="32"/>
          <w:szCs w:val="32"/>
        </w:rPr>
        <w:t>安全工作是学校一切工作的底线，重点做好以下工作：一是要深入抓好安全教育，</w:t>
      </w:r>
      <w:r>
        <w:rPr>
          <w:rFonts w:ascii="仿宋" w:eastAsia="仿宋" w:hint="eastAsia"/>
          <w:sz w:val="32"/>
          <w:szCs w:val="32"/>
        </w:rPr>
        <w:t>利用班队会、升旗讲话、专题讲座等形式定期开展交通、消防、饮食、防意外伤害、防欺凌、禁毒等安全主题教育活动。二是严格落实“1530”安全教育机制。三是要认真落实好每月一次的应急疏散演练，切实提升师生安全意识和自救自护能力。四是要定期做好校园安全隐患排查，发现问题立即整改。会后，各班级、各用室抓紧排查一下线路、开关、门窗，还有伙房、宿舍，老宋和老马也重点看一下线路，插头，</w:t>
      </w:r>
      <w:r>
        <w:rPr>
          <w:rFonts w:ascii="仿宋" w:eastAsia="仿宋" w:cs="宋体" w:hint="eastAsia"/>
          <w:sz w:val="32"/>
          <w:szCs w:val="32"/>
        </w:rPr>
        <w:t>这些地方大家一定要多留心，人走断电，发现隐患及时上报学校</w:t>
      </w:r>
      <w:r>
        <w:rPr>
          <w:rFonts w:ascii="仿宋" w:eastAsia="仿宋" w:hint="eastAsia"/>
          <w:sz w:val="32"/>
          <w:szCs w:val="32"/>
        </w:rPr>
        <w:t>。五要全面摸排特异体质学生和心理问题学生，（排查必须每学期一次）建档备查，做好心理疏导和健康监护。六是继续加强路队管理，上学期末我们发现的问题一个是乘车学生下车抢跑，再一个是北城路队走过三岔路口后散队，开学后各班级重点强调，晓红组织路队长做好检查、通报。学校是社会关注的焦点，</w:t>
      </w:r>
      <w:r>
        <w:rPr>
          <w:rFonts w:ascii="仿宋" w:eastAsia="仿宋" w:hint="eastAsia"/>
          <w:bCs/>
          <w:sz w:val="32"/>
          <w:szCs w:val="32"/>
        </w:rPr>
        <w:t>孩子的安全关乎千家万户的幸福，</w:t>
      </w:r>
      <w:r>
        <w:rPr>
          <w:rFonts w:ascii="仿宋" w:eastAsia="仿宋" w:hint="eastAsia"/>
          <w:sz w:val="32"/>
          <w:szCs w:val="32"/>
        </w:rPr>
        <w:t>大家一定要尽职履责，不能麻痹大意，共同守好安全底线，筑牢安全防线。</w:t>
      </w:r>
    </w:p>
    <w:p w:rsidR="000162B7" w:rsidRDefault="000162B7" w:rsidP="000162B7">
      <w:pPr>
        <w:spacing w:line="520" w:lineRule="exact"/>
        <w:ind w:firstLineChars="200" w:firstLine="640"/>
        <w:rPr>
          <w:rFonts w:ascii="仿宋" w:eastAsia="仿宋" w:cs="宋体"/>
          <w:sz w:val="32"/>
          <w:szCs w:val="32"/>
        </w:rPr>
      </w:pPr>
      <w:r>
        <w:rPr>
          <w:rFonts w:ascii="楷体" w:eastAsia="楷体" w:hint="eastAsia"/>
          <w:bCs/>
          <w:sz w:val="32"/>
          <w:szCs w:val="32"/>
        </w:rPr>
        <w:t>二</w:t>
      </w:r>
      <w:r>
        <w:rPr>
          <w:rFonts w:ascii="楷体" w:eastAsia="楷体" w:hint="eastAsia"/>
          <w:bCs/>
          <w:sz w:val="32"/>
          <w:szCs w:val="32"/>
        </w:rPr>
        <w:t>.加强课程建设，提升教学质量。</w:t>
      </w:r>
      <w:r>
        <w:rPr>
          <w:rFonts w:ascii="仿宋" w:eastAsia="仿宋" w:hint="eastAsia"/>
          <w:bCs/>
          <w:sz w:val="32"/>
          <w:szCs w:val="32"/>
        </w:rPr>
        <w:t>上学期我们就学习传达了</w:t>
      </w:r>
      <w:r>
        <w:rPr>
          <w:rFonts w:ascii="仿宋" w:eastAsia="仿宋" w:hint="eastAsia"/>
          <w:sz w:val="32"/>
          <w:szCs w:val="32"/>
        </w:rPr>
        <w:t>《素养导向的小学学科发展与质量提升行动计划》的基</w:t>
      </w:r>
      <w:r>
        <w:rPr>
          <w:rFonts w:ascii="仿宋" w:eastAsia="仿宋" w:hint="eastAsia"/>
          <w:sz w:val="32"/>
          <w:szCs w:val="32"/>
        </w:rPr>
        <w:lastRenderedPageBreak/>
        <w:t>本要求，这学期开学前，教研室再次下发了相关的文件、报告，要求各校再次组织学习，做好本学期的各项准备工作。这里大家首先要明白这项工作的主旨，学科发展指的是主动回应新时代要求，基于新课程方案和新课程标准，致力于学生核心素养提升的学科课程建设；质量提升指的是以学科课程为载体，以学科课程建设作保证的学生核心素养目标的高质量达成。学科发展是质量提升的必有过程，质量提升是学科发展的必然结果，二者统一于“学生素养”，聚合于“学科建设”。其主要内容一是以课标教材为根本，落实教学常规，卡实备课、上课</w:t>
      </w:r>
      <w:r>
        <w:rPr>
          <w:rFonts w:ascii="仿宋" w:eastAsia="仿宋" w:cs="宋体" w:hint="eastAsia"/>
          <w:sz w:val="32"/>
          <w:szCs w:val="32"/>
        </w:rPr>
        <w:t>、作业设置与批改、阶段检测、个别辅导等常规要求；二是以课堂教学为重心，实施深度改革，重点开展素养导向的单元教学设计、“教学评”一体化课堂构建、基于目标着眼于学的课堂诊断；三是增强学科课程意识，铸造特色品牌，重点是增强课程意识，增进课程理解，走上完整的明主张、讲结构、具内涵、重效益、有影响的学科建设轨道。从各县市区提报的分析报告可以看出，小学段所有的学科都在检测范围内，前面总结中我们也提过，所以从本学期开始每位老师首先要牢固树立课程意识，认真研读课标，明确我们所教的这门学科要培养学生哪些素养，有哪些有效的途径和方法，如何将先进的思想理念落实到课堂教学中。其次要敬畏课堂，要从核心素养提升的角度重新审视我们的课堂，审视每一节课，要摒弃教学的随意性，认真设计好、落实好每节课的教学内容和任务，充分利用课堂四十分钟提高质量，让学生每节课有每节课的收获，为学生打好学科素养的基础。把课上好是教师最崇高的师德，每位老师都应该在研究课堂，研究学生上下功夫，不</w:t>
      </w:r>
      <w:r>
        <w:rPr>
          <w:rFonts w:ascii="仿宋" w:eastAsia="仿宋" w:cs="宋体"/>
          <w:sz w:val="32"/>
          <w:szCs w:val="32"/>
        </w:rPr>
        <w:t>能</w:t>
      </w:r>
      <w:r>
        <w:rPr>
          <w:rFonts w:ascii="仿宋" w:eastAsia="仿宋" w:cs="宋体" w:hint="eastAsia"/>
          <w:sz w:val="32"/>
          <w:szCs w:val="32"/>
        </w:rPr>
        <w:t>误人子弟。开学第二周</w:t>
      </w:r>
      <w:r>
        <w:rPr>
          <w:rFonts w:ascii="仿宋" w:eastAsia="仿宋" w:cs="宋体" w:hint="eastAsia"/>
          <w:sz w:val="32"/>
          <w:szCs w:val="32"/>
        </w:rPr>
        <w:lastRenderedPageBreak/>
        <w:t>教研室就要进行达标课验收，第一批申报的老师做好准备。</w:t>
      </w:r>
    </w:p>
    <w:p w:rsidR="000162B7" w:rsidRDefault="000162B7" w:rsidP="000162B7">
      <w:pPr>
        <w:spacing w:line="520" w:lineRule="exact"/>
        <w:ind w:firstLineChars="200" w:firstLine="640"/>
        <w:rPr>
          <w:rFonts w:ascii="仿宋" w:eastAsia="仿宋" w:cs="宋体"/>
          <w:sz w:val="32"/>
          <w:szCs w:val="32"/>
        </w:rPr>
      </w:pPr>
      <w:r>
        <w:rPr>
          <w:rFonts w:ascii="仿宋" w:eastAsia="仿宋" w:cs="宋体" w:hint="eastAsia"/>
          <w:sz w:val="32"/>
          <w:szCs w:val="32"/>
        </w:rPr>
        <w:t>对于我们学校的教学工作，在看到成绩的同时，我们也要清醒地看到存在的问题。一个是教师缺乏主动提升的紧迫感，走老路，在教师各项比赛中成绩不靠前；二是教研氛围不浓厚，大家各自为战，对各学科领域的新思想、新要求不能与时俱进，深入研讨；三是个别学科成绩偏低，影响了老百姓对学校的评价。金杯银杯赶不上老百姓的口碑，为了学校的发展，也为了我们自身的发展，希望大家能够自我反思，主动学习，自我提升，认真上好每一节课，全面提高学科教学质量。</w:t>
      </w:r>
    </w:p>
    <w:p w:rsidR="000162B7" w:rsidRDefault="000162B7" w:rsidP="000162B7">
      <w:pPr>
        <w:spacing w:line="520" w:lineRule="exact"/>
        <w:ind w:firstLineChars="200" w:firstLine="640"/>
        <w:rPr>
          <w:rFonts w:ascii="仿宋" w:eastAsia="仿宋" w:cs="宋体"/>
          <w:sz w:val="32"/>
          <w:szCs w:val="32"/>
        </w:rPr>
      </w:pPr>
      <w:r>
        <w:rPr>
          <w:rFonts w:ascii="楷体" w:eastAsia="楷体" w:cs="宋体" w:hint="eastAsia"/>
          <w:sz w:val="32"/>
          <w:szCs w:val="32"/>
        </w:rPr>
        <w:t>三</w:t>
      </w:r>
      <w:r>
        <w:rPr>
          <w:rFonts w:ascii="楷体" w:eastAsia="楷体" w:cs="宋体" w:hint="eastAsia"/>
          <w:sz w:val="32"/>
          <w:szCs w:val="32"/>
        </w:rPr>
        <w:t>.加强读写训练，夯实学生的读写基础。</w:t>
      </w:r>
      <w:r>
        <w:rPr>
          <w:rFonts w:ascii="仿宋" w:eastAsia="仿宋" w:cs="宋体" w:hint="eastAsia"/>
          <w:sz w:val="32"/>
          <w:szCs w:val="32"/>
        </w:rPr>
        <w:t>近些年，高考、中考的指挥棒直接引领了课程改革的方向，尤其是语文学科，已经渗透到小学阶段，阅读理解已经成为语文教学的重中之重。上学期，美英姐和几位语文老师探讨了教研室转发的语文试题，还有期末各年级的语文试题都体现出语文课改的理念和方向就是在打好字词句段的基础上重点加大阅读和写作训练，否则，想考高分确实很难。学生读写能力的提高不是一蹴而就的，要有一个循序渐进的过程，更需要老师和家长有针对性的指导和培养。</w:t>
      </w:r>
      <w:r>
        <w:rPr>
          <w:rFonts w:ascii="仿宋" w:eastAsia="仿宋" w:cs="宋体"/>
          <w:sz w:val="32"/>
          <w:szCs w:val="32"/>
        </w:rPr>
        <w:t>（</w:t>
      </w:r>
      <w:r>
        <w:rPr>
          <w:rFonts w:ascii="仿宋" w:eastAsia="仿宋" w:cs="宋体" w:hint="eastAsia"/>
          <w:sz w:val="32"/>
          <w:szCs w:val="32"/>
        </w:rPr>
        <w:t>从学校层面，一二年级每周安排两节阅读课（自习课），通过作业的形式落实好每天的读书、背诵任务。三至五年级各班级建设好班级的图书角，充分利用晚上、周末的时间合理布置阅读、写作任务，认真研读各单元的读写教学重点，加强课内阅读训练和写作指导，提升学生的读写能力，夯实读写基础。</w:t>
      </w:r>
      <w:r>
        <w:rPr>
          <w:rFonts w:ascii="仿宋" w:eastAsia="仿宋" w:cs="宋体"/>
          <w:sz w:val="32"/>
          <w:szCs w:val="32"/>
        </w:rPr>
        <w:t>）</w:t>
      </w:r>
      <w:r>
        <w:rPr>
          <w:rFonts w:ascii="仿宋" w:eastAsia="仿宋" w:cs="宋体" w:hint="eastAsia"/>
          <w:sz w:val="32"/>
          <w:szCs w:val="32"/>
        </w:rPr>
        <w:t>还是这句话“老师重视了什么，孩子就会得到什么”，既然我们无法左右改革的方向，就要调整我们自己去适应，勇立潮头，争创佳绩。</w:t>
      </w:r>
    </w:p>
    <w:p w:rsidR="000162B7" w:rsidRDefault="000162B7" w:rsidP="000162B7">
      <w:pPr>
        <w:spacing w:line="520" w:lineRule="exact"/>
        <w:ind w:firstLineChars="200" w:firstLine="640"/>
        <w:rPr>
          <w:rFonts w:ascii="仿宋" w:eastAsia="仿宋" w:cs="仿宋_GB2312"/>
          <w:sz w:val="32"/>
          <w:szCs w:val="32"/>
        </w:rPr>
      </w:pPr>
      <w:r>
        <w:rPr>
          <w:rFonts w:ascii="楷体" w:eastAsia="楷体" w:cs="宋体" w:hint="eastAsia"/>
          <w:sz w:val="32"/>
          <w:szCs w:val="32"/>
        </w:rPr>
        <w:lastRenderedPageBreak/>
        <w:t>四</w:t>
      </w:r>
      <w:r>
        <w:rPr>
          <w:rFonts w:ascii="楷体" w:eastAsia="楷体" w:cs="宋体" w:hint="eastAsia"/>
          <w:sz w:val="32"/>
          <w:szCs w:val="32"/>
        </w:rPr>
        <w:t>.深入推进全环境立德树人工作，</w:t>
      </w:r>
      <w:r>
        <w:rPr>
          <w:rFonts w:ascii="楷体" w:eastAsia="楷体" w:cs="宋体" w:hint="eastAsia"/>
          <w:bCs/>
          <w:sz w:val="32"/>
          <w:szCs w:val="32"/>
        </w:rPr>
        <w:t>丰富校园文化活动。</w:t>
      </w:r>
      <w:r>
        <w:rPr>
          <w:rFonts w:ascii="仿宋" w:eastAsia="仿宋" w:cs="宋体" w:hint="eastAsia"/>
          <w:bCs/>
          <w:sz w:val="32"/>
          <w:szCs w:val="32"/>
        </w:rPr>
        <w:t>重点做好以下工作：一是</w:t>
      </w:r>
      <w:r>
        <w:rPr>
          <w:rFonts w:ascii="仿宋" w:eastAsia="仿宋" w:cs="宋体" w:hint="eastAsia"/>
          <w:sz w:val="32"/>
          <w:szCs w:val="32"/>
        </w:rPr>
        <w:t>要广泛开展中华经典诵读等活动，建设书香校园；二要积极推进中华优秀传统文</w:t>
      </w:r>
      <w:r>
        <w:rPr>
          <w:rFonts w:ascii="仿宋" w:eastAsia="仿宋" w:cs="仿宋_GB2312" w:hint="eastAsia"/>
          <w:sz w:val="32"/>
          <w:szCs w:val="32"/>
        </w:rPr>
        <w:t>化、红色文化、海洋文化传承弘扬工作，传承优秀文化，涵养优秀品德；三要组织开展社会实践、研学旅行等活动，加强社会实践教育。这个学期的研学活动我们想走出长岛，带孩子们开开眼界，大家有什么好的建议和范子说一说；四要加强学生心理健康教育，加强生命教育、挫折教育，建立完善校园欺凌防治机制。五要积极开展国防教育，增强学生国防意识。六要</w:t>
      </w:r>
      <w:r>
        <w:rPr>
          <w:rFonts w:ascii="仿宋" w:eastAsia="仿宋" w:cs="宋体" w:hint="eastAsia"/>
          <w:color w:val="000000"/>
          <w:sz w:val="32"/>
          <w:szCs w:val="32"/>
        </w:rPr>
        <w:t>抓好仪式教育，让学生知礼践行。抓好每周升旗仪式、主题班会主题教育，利用开学典礼、毕业典礼、入队仪式等重要节点进行专题教育。新学期的开学典礼，范子落实一下具体环节；五年级的毕业典礼大冷要提前着手准备；六一活动、六一前的入队仪式要提前筹划，做好准备。七</w:t>
      </w:r>
      <w:r>
        <w:rPr>
          <w:rFonts w:ascii="仿宋" w:eastAsia="仿宋" w:cs="宋体" w:hint="eastAsia"/>
          <w:sz w:val="32"/>
          <w:szCs w:val="32"/>
        </w:rPr>
        <w:t>要结合三八节、学雷锋日、清明、端午等重大节庆日开展好德育主题教育，范子和各班主任提前计划商量一下，从活动形式、内容、效果等方面将每个主题教育落到实处。</w:t>
      </w:r>
      <w:r>
        <w:rPr>
          <w:rFonts w:ascii="仿宋" w:eastAsia="仿宋" w:cs="仿宋_GB2312" w:hint="eastAsia"/>
          <w:sz w:val="32"/>
          <w:szCs w:val="32"/>
        </w:rPr>
        <w:t>全环境立德树人工作我们每月都要上报相关材料，上述工作的分管领导、老师要提前做好谋划，创新活动形式，夯实活动效果。</w:t>
      </w:r>
    </w:p>
    <w:p w:rsidR="000162B7" w:rsidRDefault="000162B7" w:rsidP="000162B7">
      <w:pPr>
        <w:spacing w:line="520" w:lineRule="exact"/>
        <w:ind w:firstLineChars="200" w:firstLine="640"/>
        <w:rPr>
          <w:rFonts w:ascii="仿宋" w:eastAsia="仿宋" w:cs="仿宋_GB2312"/>
          <w:sz w:val="32"/>
          <w:szCs w:val="32"/>
        </w:rPr>
      </w:pPr>
      <w:r>
        <w:rPr>
          <w:rFonts w:ascii="楷体" w:eastAsia="楷体" w:cs="宋体" w:hint="eastAsia"/>
          <w:sz w:val="32"/>
          <w:szCs w:val="32"/>
        </w:rPr>
        <w:t>五</w:t>
      </w:r>
      <w:r>
        <w:rPr>
          <w:rFonts w:ascii="楷体" w:eastAsia="楷体" w:cs="宋体" w:hint="eastAsia"/>
          <w:sz w:val="32"/>
          <w:szCs w:val="32"/>
        </w:rPr>
        <w:t>.深入推进劳动教育。</w:t>
      </w:r>
      <w:r>
        <w:rPr>
          <w:rFonts w:ascii="仿宋" w:eastAsia="仿宋" w:cs="宋体" w:hint="eastAsia"/>
          <w:sz w:val="32"/>
          <w:szCs w:val="32"/>
        </w:rPr>
        <w:t>本学期我们要立足让更多的孩子爱劳动、会劳动的目标，深入推进劳动教育。重点有以下几项工作：一是深入研究课标，继续完善、修订劳动清单，开展好家务劳动；二是认真备课，上好劳动课；三是组织好校外劳动，本学期的生产劳动、志愿服务和技能比赛分别2次，各班级要提前做好谋划；四是举行春耕仪式、劳动月</w:t>
      </w:r>
      <w:r>
        <w:rPr>
          <w:rFonts w:ascii="仿宋" w:eastAsia="仿宋" w:cs="宋体"/>
          <w:sz w:val="32"/>
          <w:szCs w:val="32"/>
        </w:rPr>
        <w:t>暨</w:t>
      </w:r>
      <w:r>
        <w:rPr>
          <w:rFonts w:ascii="仿宋" w:eastAsia="仿宋" w:cs="宋体" w:hint="eastAsia"/>
          <w:sz w:val="32"/>
          <w:szCs w:val="32"/>
        </w:rPr>
        <w:t>第四届劳动实践节。我们的菜地已经初具规模了，最起码看</w:t>
      </w:r>
      <w:r>
        <w:rPr>
          <w:rFonts w:ascii="仿宋" w:eastAsia="仿宋" w:cs="宋体" w:hint="eastAsia"/>
          <w:sz w:val="32"/>
          <w:szCs w:val="32"/>
        </w:rPr>
        <w:lastRenderedPageBreak/>
        <w:t>着像那么回事了，今年开春要举行春耕仪式。四-五月份还要举行劳动月暨劳动实践节，范子和老马、老宋商量一下每项活动的活动内容，提前着手制定方案，准备相关工作。范子还要牵头和班主任一起研究一下家务劳动契约制和劳动评价改革，在原有的基础上继续丰富内容，凸显效果。五是做好劳动试验学校的验收工作。</w:t>
      </w:r>
    </w:p>
    <w:p w:rsidR="000162B7" w:rsidRDefault="000162B7" w:rsidP="000162B7">
      <w:pPr>
        <w:spacing w:line="520" w:lineRule="exact"/>
        <w:ind w:firstLineChars="200" w:firstLine="640"/>
        <w:rPr>
          <w:rFonts w:ascii="仿宋" w:eastAsia="仿宋" w:cs="宋体"/>
          <w:sz w:val="32"/>
          <w:szCs w:val="32"/>
        </w:rPr>
      </w:pPr>
      <w:r>
        <w:rPr>
          <w:rFonts w:ascii="楷体" w:eastAsia="楷体" w:cs="宋体" w:hint="eastAsia"/>
          <w:sz w:val="32"/>
          <w:szCs w:val="32"/>
        </w:rPr>
        <w:t>六</w:t>
      </w:r>
      <w:r>
        <w:rPr>
          <w:rFonts w:ascii="楷体" w:eastAsia="楷体" w:cs="宋体" w:hint="eastAsia"/>
          <w:sz w:val="32"/>
          <w:szCs w:val="32"/>
        </w:rPr>
        <w:t>.加强音体美教学，凸显学科特色。</w:t>
      </w:r>
      <w:r>
        <w:rPr>
          <w:rFonts w:ascii="仿宋" w:eastAsia="仿宋" w:cs="宋体" w:hint="eastAsia"/>
          <w:sz w:val="32"/>
          <w:szCs w:val="32"/>
        </w:rPr>
        <w:t>本学期体育课要在加强队列训练和足球训练的基础上，开设篮球课，让学生了解、掌握篮球的基本技能，同时继续训练学生跳大绳，尤其是低年级学生。上学期蓬莱的音美测试卷，卢和向也都看了，这个学期音乐和美术学科要加大学科素养的培养，同时要做好校园艺术节参演项目的准备，早着手</w:t>
      </w:r>
      <w:r>
        <w:rPr>
          <w:rFonts w:ascii="仿宋" w:eastAsia="仿宋" w:cs="宋体"/>
          <w:sz w:val="32"/>
          <w:szCs w:val="32"/>
        </w:rPr>
        <w:t>。</w:t>
      </w:r>
      <w:r>
        <w:rPr>
          <w:rFonts w:ascii="仿宋" w:eastAsia="仿宋" w:cs="宋体" w:hint="eastAsia"/>
          <w:sz w:val="32"/>
          <w:szCs w:val="32"/>
        </w:rPr>
        <w:t>这项工作具体由美英老师负责，孙老师也是美术方面的专家，大家多指导，多帮助</w:t>
      </w:r>
      <w:r>
        <w:rPr>
          <w:rFonts w:ascii="仿宋" w:eastAsia="仿宋" w:cs="宋体"/>
          <w:sz w:val="32"/>
          <w:szCs w:val="32"/>
        </w:rPr>
        <w:t>，</w:t>
      </w:r>
      <w:r>
        <w:rPr>
          <w:rFonts w:ascii="仿宋" w:eastAsia="仿宋" w:cs="宋体" w:hint="eastAsia"/>
          <w:sz w:val="32"/>
          <w:szCs w:val="32"/>
        </w:rPr>
        <w:t>凸显特色，提高节目质量 。</w:t>
      </w:r>
      <w:bookmarkStart w:id="0" w:name="_GoBack"/>
      <w:bookmarkEnd w:id="0"/>
    </w:p>
    <w:p w:rsidR="000162B7" w:rsidRDefault="000162B7" w:rsidP="000162B7">
      <w:pPr>
        <w:widowControl/>
        <w:spacing w:line="520" w:lineRule="exact"/>
        <w:ind w:firstLineChars="200" w:firstLine="643"/>
        <w:rPr>
          <w:rFonts w:ascii="仿宋" w:eastAsia="仿宋" w:cs="宋体"/>
          <w:b/>
          <w:bCs/>
          <w:sz w:val="32"/>
          <w:szCs w:val="32"/>
        </w:rPr>
      </w:pPr>
    </w:p>
    <w:p w:rsidR="007208E9" w:rsidRDefault="007208E9"/>
    <w:sectPr w:rsidR="007208E9">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宋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auto"/>
    <w:pitch w:val="variable"/>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913"/>
    <w:rsid w:val="000162B7"/>
    <w:rsid w:val="007208E9"/>
    <w:rsid w:val="00B82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9C87"/>
  <w15:chartTrackingRefBased/>
  <w15:docId w15:val="{4ECB128B-16F2-4EF4-8D27-B67852F0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162B7"/>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2024-05-17T01:49:00Z</dcterms:created>
  <dcterms:modified xsi:type="dcterms:W3CDTF">2024-05-17T01:58:00Z</dcterms:modified>
</cp:coreProperties>
</file>