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F4" w:rsidRPr="00C462F4" w:rsidRDefault="00C462F4" w:rsidP="00C462F4">
      <w:pPr>
        <w:spacing w:line="360" w:lineRule="auto"/>
        <w:ind w:firstLineChars="200" w:firstLine="883"/>
        <w:jc w:val="center"/>
        <w:rPr>
          <w:rFonts w:ascii="Calibri" w:eastAsia="宋体" w:hAnsi="Calibri" w:cs="Times New Roman"/>
          <w:b/>
          <w:sz w:val="44"/>
          <w:szCs w:val="44"/>
        </w:rPr>
      </w:pPr>
      <w:r w:rsidRPr="00C462F4">
        <w:rPr>
          <w:rFonts w:ascii="Calibri" w:eastAsia="宋体" w:hAnsi="Calibri" w:cs="Times New Roman" w:hint="eastAsia"/>
          <w:b/>
          <w:sz w:val="44"/>
          <w:szCs w:val="44"/>
        </w:rPr>
        <w:t>做一名场馆志愿者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b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一</w:t>
      </w:r>
      <w:r w:rsidRPr="00C462F4">
        <w:rPr>
          <w:rFonts w:ascii="Calibri" w:eastAsia="宋体" w:hAnsi="Calibri" w:cs="Times New Roman"/>
          <w:b/>
          <w:sz w:val="24"/>
          <w:szCs w:val="24"/>
        </w:rPr>
        <w:t>、背景分析</w:t>
      </w:r>
      <w:r w:rsidRPr="00C462F4">
        <w:rPr>
          <w:rFonts w:ascii="Calibri" w:eastAsia="宋体" w:hAnsi="Calibri" w:cs="Times New Roman" w:hint="eastAsia"/>
          <w:b/>
          <w:sz w:val="24"/>
          <w:szCs w:val="24"/>
        </w:rPr>
        <w:t>：</w:t>
      </w:r>
    </w:p>
    <w:p w:rsidR="00C462F4" w:rsidRPr="00C462F4" w:rsidRDefault="00C462F4" w:rsidP="00C462F4">
      <w:pPr>
        <w:spacing w:line="360" w:lineRule="auto"/>
        <w:ind w:firstLineChars="200" w:firstLine="480"/>
        <w:rPr>
          <w:rFonts w:ascii="Calibri" w:eastAsia="宋体" w:hAnsi="Calibri" w:cs="Times New Roman"/>
          <w:color w:val="FF0000"/>
          <w:sz w:val="24"/>
          <w:szCs w:val="24"/>
        </w:rPr>
      </w:pPr>
      <w:r w:rsidRPr="00C462F4">
        <w:rPr>
          <w:rFonts w:ascii="Calibri" w:eastAsia="宋体" w:hAnsi="Calibri" w:cs="Times New Roman" w:hint="eastAsia"/>
          <w:sz w:val="24"/>
          <w:szCs w:val="24"/>
        </w:rPr>
        <w:t>《指导纲要》规定，劳动教育的内容主要包括日常生活劳动教育、生产劳动教育和服务性劳动教育三个方面。其中服务性劳动教育要注重让学生利用所学知识技能，服务他人和社会，强化社会责任感。本节课我依托招远地域特色，借助黄金、粉丝、温泉三大特色场馆，引领学生学习掌握服务技能，自主选择角色沉浸，开展场馆志愿服务。通过方案预设、场景模拟等探究并解决在角色体验中遇到的困难，进而提高学生的场馆志愿服务知识技能，强化热情、积极、主动参与服务活动的劳动品质。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b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二、活动目标：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1.</w:t>
      </w:r>
      <w:r w:rsidRPr="00C462F4">
        <w:rPr>
          <w:rFonts w:ascii="Calibri" w:eastAsia="宋体" w:hAnsi="Calibri" w:cs="Times New Roman" w:hint="eastAsia"/>
          <w:b/>
          <w:sz w:val="24"/>
          <w:szCs w:val="24"/>
        </w:rPr>
        <w:t>劳动知识与技能：</w:t>
      </w:r>
      <w:r w:rsidRPr="00C462F4">
        <w:rPr>
          <w:rFonts w:ascii="Calibri" w:eastAsia="宋体" w:hAnsi="Calibri" w:cs="Times New Roman" w:hint="eastAsia"/>
          <w:sz w:val="24"/>
          <w:szCs w:val="24"/>
        </w:rPr>
        <w:t>通过学习，模拟参与场馆志愿服务体验活动，增长人文知识，学会进行场馆志愿服务的技巧和相关知识。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2.</w:t>
      </w:r>
      <w:r w:rsidRPr="00C462F4">
        <w:rPr>
          <w:rFonts w:ascii="Calibri" w:eastAsia="宋体" w:hAnsi="Calibri" w:cs="Times New Roman" w:hint="eastAsia"/>
          <w:b/>
          <w:sz w:val="24"/>
          <w:szCs w:val="24"/>
        </w:rPr>
        <w:t>劳动观念：</w:t>
      </w:r>
      <w:r w:rsidRPr="00C462F4">
        <w:rPr>
          <w:rFonts w:ascii="Calibri" w:eastAsia="宋体" w:hAnsi="Calibri" w:cs="Times New Roman" w:hint="eastAsia"/>
          <w:sz w:val="24"/>
          <w:szCs w:val="24"/>
        </w:rPr>
        <w:t>在参与场馆模拟服务劳动中，感悟服务劳动的意义，树立劳动最光荣，劳动创造美好和谐生活的观念。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3.</w:t>
      </w:r>
      <w:r w:rsidRPr="00C462F4">
        <w:rPr>
          <w:rFonts w:ascii="Calibri" w:eastAsia="宋体" w:hAnsi="Calibri" w:cs="Times New Roman" w:hint="eastAsia"/>
          <w:b/>
          <w:sz w:val="24"/>
          <w:szCs w:val="24"/>
        </w:rPr>
        <w:t>劳动精神：</w:t>
      </w:r>
      <w:r w:rsidRPr="00C462F4">
        <w:rPr>
          <w:rFonts w:ascii="Calibri" w:eastAsia="宋体" w:hAnsi="Calibri" w:cs="Times New Roman" w:hint="eastAsia"/>
          <w:sz w:val="24"/>
          <w:szCs w:val="24"/>
        </w:rPr>
        <w:t>在参与场馆模拟服务劳动的过程中，保持热情，积极，主动态度，解决服务中遇到的问题，养成吃苦耐劳，不怕困难的劳动精神。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4.</w:t>
      </w:r>
      <w:r w:rsidRPr="00C462F4">
        <w:rPr>
          <w:rFonts w:ascii="Calibri" w:eastAsia="宋体" w:hAnsi="Calibri" w:cs="Times New Roman" w:hint="eastAsia"/>
          <w:b/>
          <w:sz w:val="24"/>
          <w:szCs w:val="24"/>
        </w:rPr>
        <w:t>劳动习惯：</w:t>
      </w:r>
      <w:r w:rsidRPr="00C462F4">
        <w:rPr>
          <w:rFonts w:ascii="Calibri" w:eastAsia="宋体" w:hAnsi="Calibri" w:cs="Times New Roman" w:hint="eastAsia"/>
          <w:sz w:val="24"/>
          <w:szCs w:val="24"/>
        </w:rPr>
        <w:t>通过参与场馆模拟服务性劳动，培养热情，积极，主动参与服务活动的劳动习惯。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Calibri" w:eastAsia="宋体" w:hAnsi="Calibri" w:cs="Times New Roman"/>
          <w:b/>
          <w:sz w:val="24"/>
          <w:szCs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三</w:t>
      </w:r>
      <w:r w:rsidRPr="00C462F4">
        <w:rPr>
          <w:rFonts w:ascii="Calibri" w:eastAsia="宋体" w:hAnsi="Calibri" w:cs="Times New Roman"/>
          <w:b/>
          <w:sz w:val="24"/>
          <w:szCs w:val="24"/>
        </w:rPr>
        <w:t>、活动过程：</w:t>
      </w:r>
    </w:p>
    <w:p w:rsidR="00C462F4" w:rsidRPr="00C462F4" w:rsidRDefault="00C462F4" w:rsidP="00C462F4">
      <w:pPr>
        <w:spacing w:line="360" w:lineRule="auto"/>
        <w:ind w:firstLineChars="200" w:firstLine="482"/>
        <w:rPr>
          <w:rFonts w:ascii="宋体" w:eastAsia="宋体" w:hAnsi="宋体" w:cs="宋体"/>
          <w:b/>
          <w:bCs/>
          <w:sz w:val="24"/>
        </w:rPr>
      </w:pPr>
      <w:r w:rsidRPr="00C462F4">
        <w:rPr>
          <w:rFonts w:ascii="Calibri" w:eastAsia="宋体" w:hAnsi="Calibri" w:cs="Times New Roman" w:hint="eastAsia"/>
          <w:b/>
          <w:sz w:val="24"/>
          <w:szCs w:val="24"/>
        </w:rPr>
        <w:t>（一）</w:t>
      </w:r>
      <w:r w:rsidRPr="00C462F4">
        <w:rPr>
          <w:rFonts w:ascii="宋体" w:eastAsia="宋体" w:hAnsi="宋体" w:cs="宋体"/>
          <w:b/>
          <w:bCs/>
          <w:sz w:val="24"/>
        </w:rPr>
        <w:t>创设情境，感知体验</w:t>
      </w:r>
    </w:p>
    <w:p w:rsidR="00C462F4" w:rsidRPr="00C462F4" w:rsidRDefault="00C462F4" w:rsidP="00C462F4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1. 出示场馆图片，导入课题：做一名场馆志愿者（板书课题）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/>
          <w:sz w:val="24"/>
        </w:rPr>
        <w:t>2</w:t>
      </w:r>
      <w:r w:rsidRPr="00C462F4">
        <w:rPr>
          <w:rFonts w:ascii="宋体" w:eastAsia="宋体" w:hAnsi="宋体" w:cs="宋体" w:hint="eastAsia"/>
          <w:sz w:val="24"/>
        </w:rPr>
        <w:t>.</w:t>
      </w:r>
      <w:r w:rsidRPr="00C462F4">
        <w:rPr>
          <w:rFonts w:ascii="宋体" w:eastAsia="宋体" w:hAnsi="宋体" w:cs="宋体"/>
          <w:sz w:val="24"/>
        </w:rPr>
        <w:t xml:space="preserve"> </w:t>
      </w:r>
      <w:r w:rsidRPr="00C462F4">
        <w:rPr>
          <w:rFonts w:ascii="宋体" w:eastAsia="宋体" w:hAnsi="宋体" w:cs="宋体" w:hint="eastAsia"/>
          <w:sz w:val="24"/>
        </w:rPr>
        <w:t>想一想，如果你这些场馆的馆长，要给游客最好的服务，应在场馆内设立哪些岗位呢？</w:t>
      </w:r>
      <w:r w:rsidRPr="00C462F4">
        <w:rPr>
          <w:rFonts w:ascii="宋体" w:eastAsia="宋体" w:hAnsi="宋体" w:cs="宋体"/>
          <w:sz w:val="24"/>
        </w:rPr>
        <w:t xml:space="preserve"> 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导游、导览台服务人员、保洁、医疗人员。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/>
          <w:sz w:val="24"/>
        </w:rPr>
        <w:t>3.</w:t>
      </w:r>
      <w:r w:rsidRPr="00C462F4">
        <w:rPr>
          <w:rFonts w:ascii="宋体" w:eastAsia="宋体" w:hAnsi="宋体" w:cs="宋体" w:hint="eastAsia"/>
          <w:sz w:val="24"/>
        </w:rPr>
        <w:t>按照场馆及角色</w:t>
      </w:r>
      <w:r w:rsidR="00082D48">
        <w:rPr>
          <w:rFonts w:ascii="宋体" w:eastAsia="宋体" w:hAnsi="宋体" w:cs="宋体" w:hint="eastAsia"/>
          <w:sz w:val="24"/>
        </w:rPr>
        <w:t>，学则感兴趣的</w:t>
      </w:r>
      <w:r w:rsidR="00082D48">
        <w:rPr>
          <w:rFonts w:ascii="宋体" w:eastAsia="宋体" w:hAnsi="宋体" w:cs="宋体"/>
          <w:sz w:val="24"/>
        </w:rPr>
        <w:t>，自</w:t>
      </w:r>
      <w:r w:rsidR="00082D48">
        <w:rPr>
          <w:rFonts w:ascii="宋体" w:eastAsia="宋体" w:hAnsi="宋体" w:cs="宋体" w:hint="eastAsia"/>
          <w:sz w:val="24"/>
        </w:rPr>
        <w:t>主</w:t>
      </w:r>
      <w:r w:rsidRPr="00C462F4">
        <w:rPr>
          <w:rFonts w:ascii="宋体" w:eastAsia="宋体" w:hAnsi="宋体" w:cs="宋体" w:hint="eastAsia"/>
          <w:sz w:val="24"/>
        </w:rPr>
        <w:t>组</w:t>
      </w:r>
      <w:r w:rsidR="00082D48">
        <w:rPr>
          <w:rFonts w:ascii="宋体" w:eastAsia="宋体" w:hAnsi="宋体" w:cs="宋体" w:hint="eastAsia"/>
          <w:sz w:val="24"/>
        </w:rPr>
        <w:t>建小组</w:t>
      </w:r>
      <w:r w:rsidRPr="00C462F4">
        <w:rPr>
          <w:rFonts w:ascii="宋体" w:eastAsia="宋体" w:hAnsi="宋体" w:cs="宋体" w:hint="eastAsia"/>
          <w:sz w:val="24"/>
        </w:rPr>
        <w:t>。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sz w:val="24"/>
        </w:rPr>
      </w:pPr>
      <w:r w:rsidRPr="00C462F4">
        <w:rPr>
          <w:rFonts w:ascii="宋体" w:eastAsia="宋体" w:hAnsi="宋体" w:cs="宋体" w:hint="eastAsia"/>
          <w:b/>
          <w:bCs/>
          <w:sz w:val="24"/>
        </w:rPr>
        <w:t>（二）</w:t>
      </w:r>
      <w:r w:rsidRPr="00C462F4">
        <w:rPr>
          <w:rFonts w:ascii="宋体" w:eastAsia="宋体" w:hAnsi="宋体" w:cs="宋体"/>
          <w:b/>
          <w:bCs/>
          <w:sz w:val="24"/>
        </w:rPr>
        <w:t>讲解说明，认知体验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sz w:val="24"/>
        </w:rPr>
      </w:pPr>
      <w:r w:rsidRPr="00C462F4">
        <w:rPr>
          <w:rFonts w:ascii="宋体" w:eastAsia="宋体" w:hAnsi="宋体" w:cs="宋体" w:hint="eastAsia"/>
          <w:b/>
          <w:sz w:val="24"/>
        </w:rPr>
        <w:t>1. 服务对象：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Cs/>
          <w:sz w:val="24"/>
          <w:szCs w:val="24"/>
        </w:rPr>
      </w:pPr>
      <w:r w:rsidRPr="00C462F4">
        <w:rPr>
          <w:rFonts w:ascii="宋体" w:eastAsia="宋体" w:hAnsi="宋体" w:cs="宋体" w:hint="eastAsia"/>
          <w:b/>
          <w:sz w:val="24"/>
        </w:rPr>
        <w:t>（1）</w:t>
      </w:r>
      <w:r w:rsidRPr="00C462F4">
        <w:rPr>
          <w:rFonts w:ascii="宋体" w:eastAsia="宋体" w:hAnsi="宋体" w:cs="宋体" w:hint="eastAsia"/>
          <w:bCs/>
          <w:sz w:val="24"/>
          <w:szCs w:val="24"/>
        </w:rPr>
        <w:t>想一想：我们在场馆体验中都会接待哪些人群？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老人</w:t>
      </w:r>
      <w:r w:rsidRPr="00C462F4">
        <w:rPr>
          <w:rFonts w:ascii="宋体" w:eastAsia="宋体" w:hAnsi="宋体" w:cs="宋体"/>
          <w:sz w:val="24"/>
        </w:rPr>
        <w:t>、学生、幼儿、成年人、</w:t>
      </w:r>
      <w:r w:rsidRPr="00C462F4">
        <w:rPr>
          <w:rFonts w:ascii="宋体" w:eastAsia="宋体" w:hAnsi="宋体" w:cs="宋体" w:hint="eastAsia"/>
          <w:sz w:val="24"/>
        </w:rPr>
        <w:t>家庭组合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sz w:val="24"/>
          <w:szCs w:val="24"/>
        </w:rPr>
      </w:pPr>
      <w:r w:rsidRPr="00C462F4">
        <w:rPr>
          <w:rFonts w:ascii="宋体" w:eastAsia="宋体" w:hAnsi="宋体" w:cs="宋体" w:hint="eastAsia"/>
          <w:bCs/>
          <w:sz w:val="24"/>
          <w:szCs w:val="24"/>
        </w:rPr>
        <w:lastRenderedPageBreak/>
        <w:t>（2）服务对象不同，需求也不同，预设群体需求。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sz w:val="24"/>
        </w:rPr>
      </w:pPr>
      <w:r w:rsidRPr="00C462F4">
        <w:rPr>
          <w:rFonts w:ascii="宋体" w:eastAsia="宋体" w:hAnsi="宋体" w:cs="宋体" w:hint="eastAsia"/>
          <w:b/>
          <w:sz w:val="24"/>
        </w:rPr>
        <w:t>2. 角色职责：</w:t>
      </w:r>
    </w:p>
    <w:p w:rsidR="00082D48" w:rsidRDefault="00C462F4" w:rsidP="00082D48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出示视频：场馆服务人员</w:t>
      </w:r>
      <w:r w:rsidRPr="00C462F4">
        <w:rPr>
          <w:rFonts w:ascii="宋体" w:eastAsia="宋体" w:hAnsi="宋体" w:cs="宋体"/>
          <w:sz w:val="24"/>
        </w:rPr>
        <w:t>讲解</w:t>
      </w:r>
      <w:r w:rsidRPr="00C462F4">
        <w:rPr>
          <w:rFonts w:ascii="宋体" w:eastAsia="宋体" w:hAnsi="宋体" w:cs="宋体" w:hint="eastAsia"/>
          <w:sz w:val="24"/>
        </w:rPr>
        <w:t>角色职责，</w:t>
      </w:r>
      <w:r w:rsidRPr="00C462F4">
        <w:rPr>
          <w:rFonts w:ascii="宋体" w:eastAsia="宋体" w:hAnsi="宋体" w:cs="宋体"/>
          <w:sz w:val="24"/>
        </w:rPr>
        <w:t>了解</w:t>
      </w:r>
      <w:r w:rsidRPr="00C462F4">
        <w:rPr>
          <w:rFonts w:ascii="宋体" w:eastAsia="宋体" w:hAnsi="宋体" w:cs="宋体" w:hint="eastAsia"/>
          <w:sz w:val="24"/>
        </w:rPr>
        <w:t>场馆</w:t>
      </w:r>
      <w:r w:rsidRPr="00C462F4">
        <w:rPr>
          <w:rFonts w:ascii="宋体" w:eastAsia="宋体" w:hAnsi="宋体" w:cs="宋体"/>
          <w:sz w:val="24"/>
        </w:rPr>
        <w:t>服务工作</w:t>
      </w:r>
      <w:r w:rsidRPr="00C462F4">
        <w:rPr>
          <w:rFonts w:ascii="宋体" w:eastAsia="宋体" w:hAnsi="宋体" w:cs="宋体" w:hint="eastAsia"/>
          <w:sz w:val="24"/>
        </w:rPr>
        <w:t>要求。</w:t>
      </w:r>
    </w:p>
    <w:p w:rsidR="00C462F4" w:rsidRPr="00C462F4" w:rsidRDefault="00C462F4" w:rsidP="00082D48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b/>
          <w:bCs/>
          <w:sz w:val="24"/>
        </w:rPr>
        <w:t>（三）</w:t>
      </w:r>
      <w:r w:rsidRPr="00C462F4">
        <w:rPr>
          <w:rFonts w:ascii="宋体" w:eastAsia="宋体" w:hAnsi="宋体" w:cs="宋体"/>
          <w:b/>
          <w:bCs/>
          <w:sz w:val="24"/>
        </w:rPr>
        <w:t>淬炼技能，验证体验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Arial" w:eastAsia="宋体" w:hAnsi="Arial" w:cs="Arial"/>
          <w:b/>
          <w:sz w:val="24"/>
          <w:shd w:val="clear" w:color="auto" w:fill="FFFFFF"/>
        </w:rPr>
      </w:pPr>
      <w:r w:rsidRPr="00C462F4">
        <w:rPr>
          <w:rFonts w:ascii="Arial" w:eastAsia="宋体" w:hAnsi="Arial" w:cs="Arial"/>
          <w:sz w:val="24"/>
          <w:shd w:val="clear" w:color="auto" w:fill="FFFFFF"/>
        </w:rPr>
        <w:t xml:space="preserve">1. </w:t>
      </w:r>
      <w:r w:rsidRPr="00C462F4">
        <w:rPr>
          <w:rFonts w:ascii="Arial" w:eastAsia="宋体" w:hAnsi="Arial" w:cs="Arial" w:hint="eastAsia"/>
          <w:b/>
          <w:sz w:val="24"/>
          <w:shd w:val="clear" w:color="auto" w:fill="FFFFFF"/>
        </w:rPr>
        <w:t>仪容仪表：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Arial" w:eastAsia="宋体" w:hAnsi="Arial" w:cs="Arial"/>
          <w:sz w:val="24"/>
          <w:shd w:val="clear" w:color="auto" w:fill="FFFFFF"/>
        </w:rPr>
      </w:pPr>
      <w:r>
        <w:rPr>
          <w:rFonts w:ascii="Arial" w:eastAsia="宋体" w:hAnsi="Arial" w:cs="Arial" w:hint="eastAsia"/>
          <w:sz w:val="24"/>
          <w:shd w:val="clear" w:color="auto" w:fill="FFFFFF"/>
        </w:rPr>
        <w:t>（</w:t>
      </w:r>
      <w:r>
        <w:rPr>
          <w:rFonts w:ascii="Arial" w:eastAsia="宋体" w:hAnsi="Arial" w:cs="Arial" w:hint="eastAsia"/>
          <w:sz w:val="24"/>
          <w:shd w:val="clear" w:color="auto" w:fill="FFFFFF"/>
        </w:rPr>
        <w:t>1</w:t>
      </w:r>
      <w:r>
        <w:rPr>
          <w:rFonts w:ascii="Arial" w:eastAsia="宋体" w:hAnsi="Arial" w:cs="Arial" w:hint="eastAsia"/>
          <w:sz w:val="24"/>
          <w:shd w:val="clear" w:color="auto" w:fill="FFFFFF"/>
        </w:rPr>
        <w:t>）</w:t>
      </w:r>
      <w:r w:rsidRPr="00C462F4">
        <w:rPr>
          <w:rFonts w:ascii="Arial" w:eastAsia="宋体" w:hAnsi="Arial" w:cs="Arial" w:hint="eastAsia"/>
          <w:sz w:val="24"/>
          <w:shd w:val="clear" w:color="auto" w:fill="FFFFFF"/>
        </w:rPr>
        <w:t>出示视频：这位志愿者</w:t>
      </w:r>
      <w:r w:rsidRPr="00C462F4">
        <w:rPr>
          <w:rFonts w:ascii="Arial" w:eastAsia="宋体" w:hAnsi="Arial" w:cs="Arial"/>
          <w:sz w:val="24"/>
          <w:shd w:val="clear" w:color="auto" w:fill="FFFFFF"/>
        </w:rPr>
        <w:t>在当导游时做得好不好</w:t>
      </w:r>
      <w:r w:rsidRPr="00C462F4">
        <w:rPr>
          <w:rFonts w:ascii="Arial" w:eastAsia="宋体" w:hAnsi="Arial" w:cs="Arial" w:hint="eastAsia"/>
          <w:sz w:val="24"/>
          <w:shd w:val="clear" w:color="auto" w:fill="FFFFFF"/>
        </w:rPr>
        <w:t>，</w:t>
      </w:r>
      <w:r w:rsidRPr="00C462F4">
        <w:rPr>
          <w:rFonts w:ascii="Arial" w:eastAsia="宋体" w:hAnsi="Arial" w:cs="Arial"/>
          <w:sz w:val="24"/>
          <w:shd w:val="clear" w:color="auto" w:fill="FFFFFF"/>
        </w:rPr>
        <w:t>哪里需要改进呢</w:t>
      </w:r>
      <w:r w:rsidRPr="00C462F4">
        <w:rPr>
          <w:rFonts w:ascii="Arial" w:eastAsia="宋体" w:hAnsi="Arial" w:cs="Arial" w:hint="eastAsia"/>
          <w:sz w:val="24"/>
          <w:shd w:val="clear" w:color="auto" w:fill="FFFFFF"/>
        </w:rPr>
        <w:t>?</w:t>
      </w:r>
    </w:p>
    <w:p w:rsidR="00C462F4" w:rsidRPr="00C462F4" w:rsidRDefault="00C462F4" w:rsidP="00C462F4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他的表情不好</w:t>
      </w:r>
      <w:r w:rsidRPr="00C462F4">
        <w:rPr>
          <w:rFonts w:ascii="宋体" w:eastAsia="宋体" w:hAnsi="宋体" w:cs="宋体"/>
          <w:sz w:val="24"/>
        </w:rPr>
        <w:t>，</w:t>
      </w:r>
      <w:r w:rsidRPr="00C462F4">
        <w:rPr>
          <w:rFonts w:ascii="宋体" w:eastAsia="宋体" w:hAnsi="宋体" w:cs="宋体" w:hint="eastAsia"/>
          <w:sz w:val="24"/>
        </w:rPr>
        <w:t>导游服务应该面带微笑。</w:t>
      </w:r>
    </w:p>
    <w:p w:rsidR="00C462F4" w:rsidRPr="00C462F4" w:rsidRDefault="00C462F4" w:rsidP="00C462F4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他的衣服没有扣扣子，</w:t>
      </w:r>
      <w:r w:rsidRPr="00C462F4">
        <w:rPr>
          <w:rFonts w:ascii="宋体" w:eastAsia="宋体" w:hAnsi="宋体" w:cs="宋体"/>
          <w:sz w:val="24"/>
        </w:rPr>
        <w:t>应该</w:t>
      </w:r>
      <w:r w:rsidRPr="00C462F4">
        <w:rPr>
          <w:rFonts w:ascii="宋体" w:eastAsia="宋体" w:hAnsi="宋体" w:cs="宋体" w:hint="eastAsia"/>
          <w:sz w:val="24"/>
        </w:rPr>
        <w:t>衣着整洁。</w:t>
      </w:r>
    </w:p>
    <w:p w:rsidR="00C462F4" w:rsidRPr="00C462F4" w:rsidRDefault="00C462F4" w:rsidP="00C462F4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说普通话，还要口齿清晰。</w:t>
      </w:r>
    </w:p>
    <w:p w:rsidR="00C462F4" w:rsidRDefault="00C462F4" w:rsidP="00C462F4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</w:rPr>
      </w:pPr>
      <w:r w:rsidRPr="00C462F4">
        <w:rPr>
          <w:rFonts w:ascii="宋体" w:eastAsia="宋体" w:hAnsi="宋体" w:cs="宋体" w:hint="eastAsia"/>
          <w:sz w:val="24"/>
        </w:rPr>
        <w:t>手不能指指点点，</w:t>
      </w:r>
      <w:r w:rsidRPr="00C462F4">
        <w:rPr>
          <w:rFonts w:ascii="宋体" w:eastAsia="宋体" w:hAnsi="宋体" w:cs="宋体"/>
          <w:sz w:val="24"/>
        </w:rPr>
        <w:t>要有礼貌。</w:t>
      </w:r>
    </w:p>
    <w:p w:rsid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（2）出示</w:t>
      </w:r>
      <w:r>
        <w:rPr>
          <w:rFonts w:ascii="宋体" w:eastAsia="宋体" w:hAnsi="宋体" w:cs="宋体"/>
          <w:sz w:val="24"/>
        </w:rPr>
        <w:t>模拟</w:t>
      </w:r>
      <w:r>
        <w:rPr>
          <w:rFonts w:ascii="宋体" w:eastAsia="宋体" w:hAnsi="宋体" w:cs="宋体" w:hint="eastAsia"/>
          <w:sz w:val="24"/>
        </w:rPr>
        <w:t>练习内容</w:t>
      </w:r>
      <w:r>
        <w:rPr>
          <w:rFonts w:ascii="宋体" w:eastAsia="宋体" w:hAnsi="宋体" w:cs="宋体"/>
          <w:sz w:val="24"/>
        </w:rPr>
        <w:t>，找学生</w:t>
      </w:r>
      <w:r>
        <w:rPr>
          <w:rFonts w:ascii="宋体" w:eastAsia="宋体" w:hAnsi="宋体" w:cs="宋体" w:hint="eastAsia"/>
          <w:sz w:val="24"/>
        </w:rPr>
        <w:t>登台</w:t>
      </w:r>
      <w:r>
        <w:rPr>
          <w:rFonts w:ascii="宋体" w:eastAsia="宋体" w:hAnsi="宋体" w:cs="宋体"/>
          <w:sz w:val="24"/>
        </w:rPr>
        <w:t>模拟</w:t>
      </w:r>
      <w:r>
        <w:rPr>
          <w:rFonts w:ascii="宋体" w:eastAsia="宋体" w:hAnsi="宋体" w:cs="宋体" w:hint="eastAsia"/>
          <w:sz w:val="24"/>
        </w:rPr>
        <w:t>。</w:t>
      </w:r>
    </w:p>
    <w:p w:rsidR="00C462F4" w:rsidRPr="00C462F4" w:rsidRDefault="00C462F4" w:rsidP="00C462F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</w:t>
      </w:r>
      <w:r w:rsidRPr="00C462F4">
        <w:rPr>
          <w:rFonts w:ascii="宋体" w:eastAsia="宋体" w:hAnsi="宋体" w:cs="宋体" w:hint="eastAsia"/>
          <w:sz w:val="24"/>
        </w:rPr>
        <w:t>两人一组，模拟展示</w:t>
      </w:r>
      <w:r>
        <w:rPr>
          <w:rFonts w:ascii="宋体" w:eastAsia="宋体" w:hAnsi="宋体" w:cs="宋体" w:hint="eastAsia"/>
          <w:sz w:val="24"/>
        </w:rPr>
        <w:t>，</w:t>
      </w:r>
      <w:r w:rsidRPr="00C462F4">
        <w:rPr>
          <w:rFonts w:ascii="宋体" w:eastAsia="宋体" w:hAnsi="宋体" w:cs="宋体" w:hint="eastAsia"/>
          <w:sz w:val="24"/>
        </w:rPr>
        <w:t>相互提提意见</w:t>
      </w:r>
      <w:r w:rsidR="00082D48">
        <w:rPr>
          <w:rFonts w:ascii="宋体" w:eastAsia="宋体" w:hAnsi="宋体" w:cs="宋体" w:hint="eastAsia"/>
          <w:sz w:val="24"/>
        </w:rPr>
        <w:t>，</w:t>
      </w:r>
      <w:r w:rsidRPr="00C462F4">
        <w:rPr>
          <w:rFonts w:ascii="宋体" w:eastAsia="宋体" w:hAnsi="宋体" w:cs="宋体" w:hint="eastAsia"/>
          <w:sz w:val="24"/>
        </w:rPr>
        <w:t>及时</w:t>
      </w:r>
      <w:r>
        <w:rPr>
          <w:rFonts w:ascii="宋体" w:eastAsia="宋体" w:hAnsi="宋体" w:cs="宋体" w:hint="eastAsia"/>
          <w:sz w:val="24"/>
        </w:rPr>
        <w:t>纠正</w:t>
      </w:r>
      <w:r w:rsidRPr="00C462F4">
        <w:rPr>
          <w:rFonts w:ascii="宋体" w:eastAsia="宋体" w:hAnsi="宋体" w:cs="宋体" w:hint="eastAsia"/>
          <w:sz w:val="24"/>
        </w:rPr>
        <w:t>。</w:t>
      </w:r>
    </w:p>
    <w:p w:rsidR="00C462F4" w:rsidRPr="009A4816" w:rsidRDefault="00C462F4" w:rsidP="00C462F4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2</w:t>
      </w:r>
      <w:r w:rsidRPr="009A4816">
        <w:rPr>
          <w:rFonts w:ascii="宋体" w:eastAsia="宋体" w:hAnsi="宋体" w:cs="宋体"/>
          <w:b/>
          <w:sz w:val="24"/>
        </w:rPr>
        <w:t>.</w:t>
      </w:r>
      <w:r w:rsidRPr="009A4816">
        <w:rPr>
          <w:rFonts w:ascii="宋体" w:eastAsia="宋体" w:hAnsi="宋体" w:cs="宋体" w:hint="eastAsia"/>
          <w:b/>
          <w:sz w:val="24"/>
        </w:rPr>
        <w:t>设计方案：</w:t>
      </w:r>
      <w:r w:rsidR="00082D48" w:rsidRPr="00082D48">
        <w:rPr>
          <w:rFonts w:ascii="宋体" w:eastAsia="宋体" w:hAnsi="宋体" w:cs="宋体" w:hint="eastAsia"/>
          <w:sz w:val="24"/>
        </w:rPr>
        <w:t>学生以小组为单位填写活动方案</w:t>
      </w:r>
      <w:r w:rsidR="00082D48" w:rsidRPr="00082D48">
        <w:rPr>
          <w:rFonts w:ascii="宋体" w:eastAsia="宋体" w:hAnsi="宋体" w:cs="宋体"/>
          <w:sz w:val="24"/>
        </w:rPr>
        <w:t>。</w:t>
      </w:r>
    </w:p>
    <w:p w:rsidR="00082D48" w:rsidRDefault="00C462F4" w:rsidP="00082D48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b/>
          <w:sz w:val="24"/>
        </w:rPr>
        <w:t>3</w:t>
      </w:r>
      <w:r w:rsidRPr="009A4816">
        <w:rPr>
          <w:rFonts w:ascii="宋体" w:eastAsia="宋体" w:hAnsi="宋体" w:cs="宋体"/>
          <w:b/>
          <w:sz w:val="24"/>
        </w:rPr>
        <w:t>.</w:t>
      </w:r>
      <w:r w:rsidRPr="009A4816">
        <w:rPr>
          <w:rFonts w:ascii="宋体" w:eastAsia="宋体" w:hAnsi="宋体" w:cs="宋体" w:hint="eastAsia"/>
          <w:b/>
          <w:sz w:val="24"/>
        </w:rPr>
        <w:t>交流方案</w:t>
      </w:r>
      <w:r>
        <w:rPr>
          <w:rFonts w:ascii="宋体" w:eastAsia="宋体" w:hAnsi="宋体" w:cs="宋体" w:hint="eastAsia"/>
          <w:b/>
          <w:sz w:val="24"/>
        </w:rPr>
        <w:t>：</w:t>
      </w:r>
      <w:r w:rsidRPr="00C462F4">
        <w:rPr>
          <w:rFonts w:ascii="宋体" w:eastAsia="宋体" w:hAnsi="宋体" w:cs="宋体" w:hint="eastAsia"/>
          <w:sz w:val="24"/>
        </w:rPr>
        <w:t>全班展示交流</w:t>
      </w:r>
      <w:r w:rsidRPr="00C462F4">
        <w:rPr>
          <w:rFonts w:ascii="宋体" w:eastAsia="宋体" w:hAnsi="宋体" w:cs="宋体"/>
          <w:sz w:val="24"/>
        </w:rPr>
        <w:t>，及时评价，补充修改。</w:t>
      </w:r>
    </w:p>
    <w:p w:rsidR="00082D48" w:rsidRDefault="00082D48" w:rsidP="00082D48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sz w:val="24"/>
        </w:rPr>
      </w:pPr>
      <w:r w:rsidRPr="00082D48">
        <w:rPr>
          <w:rFonts w:ascii="宋体" w:eastAsia="宋体" w:hAnsi="宋体" w:cs="宋体" w:hint="eastAsia"/>
          <w:b/>
          <w:sz w:val="24"/>
        </w:rPr>
        <w:t>4.模拟体验</w:t>
      </w:r>
      <w:r>
        <w:rPr>
          <w:rFonts w:ascii="宋体" w:eastAsia="宋体" w:hAnsi="宋体" w:cs="宋体" w:hint="eastAsia"/>
          <w:b/>
          <w:sz w:val="24"/>
        </w:rPr>
        <w:t>：</w:t>
      </w:r>
    </w:p>
    <w:p w:rsidR="00082D48" w:rsidRPr="00082D48" w:rsidRDefault="00082D48" w:rsidP="00082D48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082D48">
        <w:rPr>
          <w:rFonts w:ascii="宋体" w:eastAsia="宋体" w:hAnsi="宋体" w:cs="宋体" w:hint="eastAsia"/>
          <w:sz w:val="24"/>
        </w:rPr>
        <w:t>（1）组长</w:t>
      </w:r>
      <w:r w:rsidRPr="00082D48">
        <w:rPr>
          <w:rFonts w:ascii="宋体" w:eastAsia="宋体" w:hAnsi="宋体" w:cs="宋体"/>
          <w:sz w:val="24"/>
        </w:rPr>
        <w:t>认领本组活动材料</w:t>
      </w:r>
    </w:p>
    <w:p w:rsidR="00082D48" w:rsidRPr="00082D48" w:rsidRDefault="00082D48" w:rsidP="00082D48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 w:rsidRPr="00082D48">
        <w:rPr>
          <w:rFonts w:ascii="宋体" w:eastAsia="宋体" w:hAnsi="宋体" w:cs="宋体" w:hint="eastAsia"/>
          <w:sz w:val="24"/>
        </w:rPr>
        <w:t>（2）小组成员</w:t>
      </w:r>
      <w:r w:rsidRPr="00082D48">
        <w:rPr>
          <w:rFonts w:ascii="宋体" w:eastAsia="宋体" w:hAnsi="宋体" w:cs="宋体"/>
          <w:sz w:val="24"/>
        </w:rPr>
        <w:t>合作模拟</w:t>
      </w:r>
      <w:r w:rsidRPr="00082D48">
        <w:rPr>
          <w:rFonts w:ascii="宋体" w:eastAsia="宋体" w:hAnsi="宋体" w:cs="宋体" w:hint="eastAsia"/>
          <w:sz w:val="24"/>
        </w:rPr>
        <w:t>场馆</w:t>
      </w:r>
      <w:r w:rsidRPr="00082D48">
        <w:rPr>
          <w:rFonts w:ascii="宋体" w:eastAsia="宋体" w:hAnsi="宋体" w:cs="宋体"/>
          <w:sz w:val="24"/>
        </w:rPr>
        <w:t>服务</w:t>
      </w:r>
      <w:r w:rsidRPr="00082D48">
        <w:rPr>
          <w:rFonts w:ascii="宋体" w:eastAsia="宋体" w:hAnsi="宋体" w:cs="宋体" w:hint="eastAsia"/>
          <w:sz w:val="24"/>
        </w:rPr>
        <w:t>。</w:t>
      </w:r>
    </w:p>
    <w:p w:rsidR="00C462F4" w:rsidRPr="00082D48" w:rsidRDefault="00C462F4" w:rsidP="00082D48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sz w:val="24"/>
          <w:szCs w:val="24"/>
        </w:rPr>
      </w:pPr>
      <w:r w:rsidRPr="00082D48">
        <w:rPr>
          <w:rFonts w:ascii="宋体" w:eastAsia="宋体" w:hAnsi="宋体" w:cs="宋体" w:hint="eastAsia"/>
          <w:b/>
          <w:sz w:val="24"/>
          <w:szCs w:val="24"/>
        </w:rPr>
        <w:t>(四)创意实践，</w:t>
      </w:r>
      <w:r w:rsidR="007951B2" w:rsidRPr="00082D48">
        <w:rPr>
          <w:rFonts w:ascii="宋体" w:eastAsia="宋体" w:hAnsi="宋体" w:cs="宋体" w:hint="eastAsia"/>
          <w:b/>
          <w:sz w:val="24"/>
          <w:szCs w:val="24"/>
        </w:rPr>
        <w:t>评价激励</w:t>
      </w:r>
    </w:p>
    <w:p w:rsidR="00082D48" w:rsidRDefault="00082D48" w:rsidP="00082D48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</w:t>
      </w:r>
      <w:r w:rsidR="007951B2">
        <w:rPr>
          <w:rFonts w:ascii="宋体" w:eastAsia="宋体" w:hAnsi="宋体" w:cs="宋体" w:hint="eastAsia"/>
          <w:sz w:val="24"/>
          <w:szCs w:val="24"/>
        </w:rPr>
        <w:t>全班汇报展示</w:t>
      </w:r>
      <w:r w:rsidR="007951B2">
        <w:rPr>
          <w:rFonts w:ascii="宋体" w:eastAsia="宋体" w:hAnsi="宋体" w:cs="宋体"/>
          <w:sz w:val="24"/>
          <w:szCs w:val="24"/>
        </w:rPr>
        <w:t>场馆模拟</w:t>
      </w:r>
      <w:r>
        <w:rPr>
          <w:rFonts w:ascii="宋体" w:eastAsia="宋体" w:hAnsi="宋体" w:cs="宋体"/>
          <w:sz w:val="24"/>
          <w:szCs w:val="24"/>
        </w:rPr>
        <w:t>。</w:t>
      </w:r>
    </w:p>
    <w:p w:rsidR="00082D48" w:rsidRPr="00082D48" w:rsidRDefault="00082D48" w:rsidP="00082D48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2.</w:t>
      </w:r>
      <w:r w:rsidR="007951B2" w:rsidRPr="00082D48">
        <w:rPr>
          <w:rFonts w:ascii="宋体" w:eastAsia="宋体" w:hAnsi="宋体" w:cs="宋体" w:hint="eastAsia"/>
          <w:sz w:val="24"/>
          <w:szCs w:val="24"/>
        </w:rPr>
        <w:t>以小组为单位，汇总评价，反思改进。</w:t>
      </w:r>
    </w:p>
    <w:p w:rsidR="007951B2" w:rsidRPr="00082D48" w:rsidRDefault="007951B2" w:rsidP="007951B2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3</w:t>
      </w:r>
      <w:r w:rsidRPr="00082D48">
        <w:rPr>
          <w:rFonts w:ascii="宋体" w:eastAsia="宋体" w:hAnsi="宋体" w:cs="宋体" w:hint="eastAsia"/>
          <w:sz w:val="24"/>
          <w:szCs w:val="24"/>
        </w:rPr>
        <w:t>.颁发 “最佳志愿服务”</w:t>
      </w:r>
      <w:r>
        <w:rPr>
          <w:rFonts w:ascii="宋体" w:eastAsia="宋体" w:hAnsi="宋体" w:cs="宋体" w:hint="eastAsia"/>
          <w:sz w:val="24"/>
          <w:szCs w:val="24"/>
        </w:rPr>
        <w:t>证书</w:t>
      </w:r>
      <w:r w:rsidRPr="00082D48">
        <w:rPr>
          <w:rFonts w:ascii="宋体" w:eastAsia="宋体" w:hAnsi="宋体" w:cs="宋体" w:hint="eastAsia"/>
          <w:sz w:val="24"/>
          <w:szCs w:val="24"/>
        </w:rPr>
        <w:t>。</w:t>
      </w:r>
    </w:p>
    <w:p w:rsidR="006848EA" w:rsidRDefault="00082D48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 w:rsidRPr="00082D48">
        <w:rPr>
          <w:rFonts w:hint="eastAsia"/>
          <w:b/>
          <w:sz w:val="24"/>
          <w:szCs w:val="24"/>
        </w:rPr>
        <w:t>(</w:t>
      </w:r>
      <w:r w:rsidR="007951B2">
        <w:rPr>
          <w:rFonts w:hint="eastAsia"/>
          <w:b/>
          <w:sz w:val="24"/>
          <w:szCs w:val="24"/>
        </w:rPr>
        <w:t>五</w:t>
      </w:r>
      <w:r w:rsidRPr="00082D48">
        <w:rPr>
          <w:rFonts w:hint="eastAsia"/>
          <w:b/>
          <w:sz w:val="24"/>
          <w:szCs w:val="24"/>
        </w:rPr>
        <w:t>)</w:t>
      </w:r>
      <w:r w:rsidRPr="00082D48">
        <w:rPr>
          <w:rFonts w:hint="eastAsia"/>
          <w:b/>
          <w:sz w:val="24"/>
          <w:szCs w:val="24"/>
        </w:rPr>
        <w:t>榜样激励，拓展升华</w:t>
      </w:r>
    </w:p>
    <w:p w:rsidR="00082D48" w:rsidRDefault="007951B2" w:rsidP="007951B2">
      <w:pPr>
        <w:adjustRightInd w:val="0"/>
        <w:snapToGrid w:val="0"/>
        <w:spacing w:line="360" w:lineRule="auto"/>
        <w:ind w:firstLineChars="200" w:firstLine="482"/>
        <w:rPr>
          <w:sz w:val="24"/>
          <w:szCs w:val="24"/>
        </w:rPr>
      </w:pPr>
      <w:r w:rsidRPr="00620571">
        <w:rPr>
          <w:b/>
          <w:sz w:val="24"/>
          <w:szCs w:val="24"/>
        </w:rPr>
        <w:t>1.</w:t>
      </w:r>
      <w:r w:rsidRPr="00620571">
        <w:rPr>
          <w:rFonts w:hint="eastAsia"/>
          <w:b/>
          <w:sz w:val="24"/>
          <w:szCs w:val="24"/>
        </w:rPr>
        <w:t>介绍</w:t>
      </w:r>
      <w:r w:rsidR="00620571">
        <w:rPr>
          <w:rFonts w:hint="eastAsia"/>
          <w:sz w:val="24"/>
          <w:szCs w:val="24"/>
        </w:rPr>
        <w:t>：</w:t>
      </w:r>
      <w:r w:rsidRPr="007951B2">
        <w:rPr>
          <w:sz w:val="24"/>
          <w:szCs w:val="24"/>
        </w:rPr>
        <w:t>招远金太阳和</w:t>
      </w:r>
      <w:r w:rsidRPr="007951B2">
        <w:rPr>
          <w:rFonts w:hint="eastAsia"/>
          <w:sz w:val="24"/>
          <w:szCs w:val="24"/>
        </w:rPr>
        <w:t>招远</w:t>
      </w:r>
      <w:r w:rsidRPr="007951B2">
        <w:rPr>
          <w:sz w:val="24"/>
          <w:szCs w:val="24"/>
        </w:rPr>
        <w:t>义警</w:t>
      </w:r>
      <w:r w:rsidR="00620571">
        <w:rPr>
          <w:rFonts w:hint="eastAsia"/>
          <w:sz w:val="24"/>
          <w:szCs w:val="24"/>
        </w:rPr>
        <w:t>志愿者</w:t>
      </w:r>
      <w:r w:rsidRPr="007951B2">
        <w:rPr>
          <w:rFonts w:hint="eastAsia"/>
          <w:sz w:val="24"/>
          <w:szCs w:val="24"/>
        </w:rPr>
        <w:t>的事迹</w:t>
      </w:r>
      <w:r>
        <w:rPr>
          <w:rFonts w:hint="eastAsia"/>
          <w:sz w:val="24"/>
          <w:szCs w:val="24"/>
        </w:rPr>
        <w:t>。</w:t>
      </w:r>
    </w:p>
    <w:p w:rsidR="007951B2" w:rsidRDefault="007951B2" w:rsidP="007951B2">
      <w:pPr>
        <w:adjustRightInd w:val="0"/>
        <w:snapToGrid w:val="0"/>
        <w:spacing w:line="360" w:lineRule="auto"/>
        <w:ind w:firstLineChars="200" w:firstLine="482"/>
        <w:rPr>
          <w:sz w:val="24"/>
          <w:szCs w:val="24"/>
        </w:rPr>
      </w:pPr>
      <w:r w:rsidRPr="00620571">
        <w:rPr>
          <w:b/>
          <w:sz w:val="24"/>
          <w:szCs w:val="24"/>
        </w:rPr>
        <w:t>2.</w:t>
      </w:r>
      <w:r w:rsidRPr="00620571">
        <w:rPr>
          <w:rFonts w:hint="eastAsia"/>
          <w:b/>
          <w:sz w:val="24"/>
          <w:szCs w:val="24"/>
        </w:rPr>
        <w:t>学生</w:t>
      </w:r>
      <w:r w:rsidR="00620571" w:rsidRPr="00620571">
        <w:rPr>
          <w:rFonts w:hint="eastAsia"/>
          <w:b/>
          <w:sz w:val="24"/>
          <w:szCs w:val="24"/>
        </w:rPr>
        <w:t>交流</w:t>
      </w:r>
      <w:r w:rsidR="00620571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谈感受</w:t>
      </w:r>
      <w:r>
        <w:rPr>
          <w:sz w:val="24"/>
          <w:szCs w:val="24"/>
        </w:rPr>
        <w:t>。</w:t>
      </w:r>
    </w:p>
    <w:p w:rsidR="007951B2" w:rsidRDefault="007951B2" w:rsidP="007951B2">
      <w:pPr>
        <w:adjustRightInd w:val="0"/>
        <w:snapToGrid w:val="0"/>
        <w:spacing w:line="360" w:lineRule="auto"/>
        <w:ind w:firstLineChars="200" w:firstLine="482"/>
        <w:rPr>
          <w:sz w:val="24"/>
          <w:szCs w:val="24"/>
        </w:rPr>
      </w:pPr>
      <w:r w:rsidRPr="00620571">
        <w:rPr>
          <w:rFonts w:hint="eastAsia"/>
          <w:b/>
          <w:sz w:val="24"/>
          <w:szCs w:val="24"/>
        </w:rPr>
        <w:t>3.</w:t>
      </w:r>
      <w:r w:rsidRPr="00620571">
        <w:rPr>
          <w:rFonts w:hint="eastAsia"/>
          <w:b/>
          <w:sz w:val="24"/>
          <w:szCs w:val="24"/>
        </w:rPr>
        <w:t>总结</w:t>
      </w:r>
      <w:r>
        <w:rPr>
          <w:rFonts w:hint="eastAsia"/>
          <w:sz w:val="24"/>
          <w:szCs w:val="24"/>
        </w:rPr>
        <w:t>：</w:t>
      </w:r>
      <w:r w:rsidR="00786A79">
        <w:rPr>
          <w:rFonts w:hint="eastAsia"/>
          <w:sz w:val="24"/>
          <w:szCs w:val="24"/>
        </w:rPr>
        <w:t>劳动创造价值</w:t>
      </w:r>
      <w:r w:rsidR="00786A79">
        <w:rPr>
          <w:sz w:val="24"/>
          <w:szCs w:val="24"/>
        </w:rPr>
        <w:t>，行动服务他人，</w:t>
      </w:r>
      <w:r w:rsidRPr="007951B2">
        <w:rPr>
          <w:rFonts w:hint="eastAsia"/>
          <w:sz w:val="24"/>
          <w:szCs w:val="24"/>
        </w:rPr>
        <w:t>让我们在劳动过程中磨练坚强意志、丰富知识，在劳动实践中学习为人民服务的本领，成为一个德、技双全的有用人才。</w:t>
      </w:r>
    </w:p>
    <w:p w:rsidR="007951B2" w:rsidRDefault="007951B2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 w:rsidRPr="007951B2">
        <w:rPr>
          <w:rFonts w:hint="eastAsia"/>
          <w:b/>
          <w:sz w:val="24"/>
          <w:szCs w:val="24"/>
        </w:rPr>
        <w:t>板书</w:t>
      </w:r>
      <w:r w:rsidRPr="007951B2">
        <w:rPr>
          <w:b/>
          <w:sz w:val="24"/>
          <w:szCs w:val="24"/>
        </w:rPr>
        <w:t>设计：</w:t>
      </w:r>
      <w:r>
        <w:rPr>
          <w:rFonts w:hint="eastAsia"/>
          <w:b/>
          <w:sz w:val="24"/>
          <w:szCs w:val="24"/>
        </w:rPr>
        <w:t xml:space="preserve">     </w:t>
      </w:r>
      <w:r>
        <w:rPr>
          <w:rFonts w:hint="eastAsia"/>
          <w:b/>
          <w:sz w:val="24"/>
          <w:szCs w:val="24"/>
        </w:rPr>
        <w:t>做一名场馆志愿者</w:t>
      </w:r>
    </w:p>
    <w:p w:rsidR="00D31F22" w:rsidRDefault="00D31F22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</w:t>
      </w:r>
      <w:r>
        <w:rPr>
          <w:rFonts w:hint="eastAsia"/>
          <w:b/>
          <w:sz w:val="24"/>
          <w:szCs w:val="24"/>
        </w:rPr>
        <w:t>服务对象</w:t>
      </w:r>
    </w:p>
    <w:p w:rsidR="00D31F22" w:rsidRDefault="00D31F22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</w:t>
      </w:r>
      <w:r>
        <w:rPr>
          <w:rFonts w:hint="eastAsia"/>
          <w:b/>
          <w:sz w:val="24"/>
          <w:szCs w:val="24"/>
        </w:rPr>
        <w:t>角色职责</w:t>
      </w:r>
    </w:p>
    <w:p w:rsidR="00D31F22" w:rsidRDefault="00D31F22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</w:p>
    <w:p w:rsidR="007951B2" w:rsidRDefault="007951B2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</w:t>
      </w:r>
      <w:r w:rsidR="00D31F22">
        <w:rPr>
          <w:rFonts w:hint="eastAsia"/>
          <w:b/>
          <w:sz w:val="24"/>
          <w:szCs w:val="24"/>
        </w:rPr>
        <w:t>仪容仪表</w:t>
      </w:r>
    </w:p>
    <w:p w:rsidR="00D31F22" w:rsidRDefault="00D31F22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</w:t>
      </w:r>
      <w:r>
        <w:rPr>
          <w:rFonts w:hint="eastAsia"/>
          <w:b/>
          <w:sz w:val="24"/>
          <w:szCs w:val="24"/>
        </w:rPr>
        <w:t>模拟体验</w:t>
      </w:r>
    </w:p>
    <w:p w:rsidR="00D31F22" w:rsidRPr="007951B2" w:rsidRDefault="00C14F68" w:rsidP="007951B2">
      <w:pPr>
        <w:adjustRightInd w:val="0"/>
        <w:snapToGrid w:val="0"/>
        <w:spacing w:line="360" w:lineRule="auto"/>
        <w:ind w:firstLineChars="200" w:firstLine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</w:t>
      </w:r>
      <w:r w:rsidR="00786A79" w:rsidRPr="00786A79">
        <w:rPr>
          <w:rFonts w:hint="eastAsia"/>
          <w:b/>
          <w:sz w:val="24"/>
          <w:szCs w:val="24"/>
        </w:rPr>
        <w:t>劳动创造价值，行动服务他人</w:t>
      </w:r>
      <w:bookmarkStart w:id="0" w:name="_GoBack"/>
      <w:bookmarkEnd w:id="0"/>
    </w:p>
    <w:sectPr w:rsidR="00D31F22" w:rsidRPr="00795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3AD" w:rsidRDefault="006653AD" w:rsidP="00C14F68">
      <w:r>
        <w:separator/>
      </w:r>
    </w:p>
  </w:endnote>
  <w:endnote w:type="continuationSeparator" w:id="0">
    <w:p w:rsidR="006653AD" w:rsidRDefault="006653AD" w:rsidP="00C1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3AD" w:rsidRDefault="006653AD" w:rsidP="00C14F68">
      <w:r>
        <w:separator/>
      </w:r>
    </w:p>
  </w:footnote>
  <w:footnote w:type="continuationSeparator" w:id="0">
    <w:p w:rsidR="006653AD" w:rsidRDefault="006653AD" w:rsidP="00C14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F4"/>
    <w:rsid w:val="00082D48"/>
    <w:rsid w:val="00620571"/>
    <w:rsid w:val="006653AD"/>
    <w:rsid w:val="006848EA"/>
    <w:rsid w:val="00786A79"/>
    <w:rsid w:val="007951B2"/>
    <w:rsid w:val="00C14F68"/>
    <w:rsid w:val="00C462F4"/>
    <w:rsid w:val="00D3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1E16C8-4AF0-4449-AEAB-B9208EC7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4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4F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4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4F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193</Words>
  <Characters>1105</Characters>
  <Application>Microsoft Office Word</Application>
  <DocSecurity>0</DocSecurity>
  <Lines>9</Lines>
  <Paragraphs>2</Paragraphs>
  <ScaleCrop>false</ScaleCrop>
  <Company>china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2021-11-17T17:11:00Z</dcterms:created>
  <dcterms:modified xsi:type="dcterms:W3CDTF">2021-11-17T17:58:00Z</dcterms:modified>
</cp:coreProperties>
</file>