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52B5" w:rsidRPr="00046309" w:rsidRDefault="009452B5" w:rsidP="009452B5">
      <w:pPr>
        <w:spacing w:line="560" w:lineRule="exact"/>
        <w:jc w:val="center"/>
        <w:rPr>
          <w:rFonts w:ascii="方正小标宋简体" w:eastAsia="方正小标宋简体" w:hAnsi="仿宋_GB2312" w:cs="仿宋_GB2312"/>
          <w:sz w:val="44"/>
          <w:szCs w:val="44"/>
        </w:rPr>
      </w:pP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山东省招远第一中学202</w:t>
      </w:r>
      <w:r>
        <w:rPr>
          <w:rFonts w:ascii="方正小标宋简体" w:eastAsia="方正小标宋简体" w:hAnsi="仿宋_GB2312" w:cs="仿宋_GB2312"/>
          <w:sz w:val="44"/>
          <w:szCs w:val="44"/>
        </w:rPr>
        <w:t>3</w:t>
      </w: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-202</w:t>
      </w:r>
      <w:r>
        <w:rPr>
          <w:rFonts w:ascii="方正小标宋简体" w:eastAsia="方正小标宋简体" w:hAnsi="仿宋_GB2312" w:cs="仿宋_GB2312"/>
          <w:sz w:val="44"/>
          <w:szCs w:val="44"/>
        </w:rPr>
        <w:t>4</w:t>
      </w: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学年</w:t>
      </w:r>
      <w:r w:rsidR="008C05F1">
        <w:rPr>
          <w:rFonts w:ascii="方正小标宋简体" w:eastAsia="方正小标宋简体" w:hAnsi="仿宋_GB2312" w:cs="仿宋_GB2312" w:hint="eastAsia"/>
          <w:sz w:val="44"/>
          <w:szCs w:val="44"/>
        </w:rPr>
        <w:t>音乐</w:t>
      </w: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教学研究活动及成果</w:t>
      </w:r>
    </w:p>
    <w:p w:rsidR="004503FF" w:rsidRDefault="009452B5" w:rsidP="009452B5">
      <w:pPr>
        <w:spacing w:line="560" w:lineRule="exact"/>
        <w:ind w:firstLine="640"/>
        <w:rPr>
          <w:rFonts w:ascii="仿宋_GB2312" w:hAnsi="仿宋_GB2312" w:cs="仿宋_GB2312"/>
          <w:color w:val="FFFFFF" w:themeColor="background1"/>
          <w:szCs w:val="32"/>
        </w:rPr>
      </w:pPr>
      <w:r>
        <w:rPr>
          <w:rFonts w:ascii="仿宋_GB2312" w:hAnsi="仿宋_GB2312" w:cs="仿宋_GB2312" w:hint="eastAsia"/>
          <w:szCs w:val="32"/>
        </w:rPr>
        <w:t>时间：</w:t>
      </w:r>
      <w:r w:rsidR="004503FF">
        <w:rPr>
          <w:rFonts w:ascii="仿宋_GB2312" w:hAnsi="仿宋_GB2312" w:cs="仿宋_GB2312" w:hint="eastAsia"/>
          <w:szCs w:val="32"/>
        </w:rPr>
        <w:t>2023年8月30日</w:t>
      </w:r>
    </w:p>
    <w:p w:rsidR="009452B5" w:rsidRPr="00DF7EAF" w:rsidRDefault="009452B5" w:rsidP="009452B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参加人员：</w:t>
      </w:r>
      <w:r w:rsidR="008C05F1">
        <w:rPr>
          <w:rFonts w:ascii="仿宋_GB2312" w:hAnsi="仿宋_GB2312" w:cs="仿宋_GB2312" w:hint="eastAsia"/>
          <w:szCs w:val="32"/>
        </w:rPr>
        <w:t>张雪梅</w:t>
      </w:r>
      <w:r w:rsidR="002C20DC">
        <w:rPr>
          <w:rFonts w:ascii="仿宋_GB2312" w:hAnsi="仿宋_GB2312" w:cs="仿宋_GB2312" w:hint="eastAsia"/>
          <w:szCs w:val="32"/>
        </w:rPr>
        <w:t xml:space="preserve"> </w:t>
      </w:r>
      <w:r w:rsidR="003B5029">
        <w:rPr>
          <w:rFonts w:ascii="仿宋_GB2312" w:hAnsi="仿宋_GB2312" w:cs="仿宋_GB2312" w:hint="eastAsia"/>
          <w:szCs w:val="32"/>
        </w:rPr>
        <w:t xml:space="preserve">刘璐 </w:t>
      </w:r>
      <w:proofErr w:type="gramStart"/>
      <w:r w:rsidR="003B5029">
        <w:rPr>
          <w:rFonts w:ascii="仿宋_GB2312" w:hAnsi="仿宋_GB2312" w:cs="仿宋_GB2312" w:hint="eastAsia"/>
          <w:szCs w:val="32"/>
        </w:rPr>
        <w:t>刘</w:t>
      </w:r>
      <w:r w:rsidR="003B5029">
        <w:rPr>
          <w:rFonts w:ascii="仿宋_GB2312" w:hAnsi="仿宋_GB2312" w:cs="仿宋_GB2312"/>
          <w:szCs w:val="32"/>
        </w:rPr>
        <w:t>学艳</w:t>
      </w:r>
      <w:proofErr w:type="gramEnd"/>
      <w:r w:rsidR="003B5029">
        <w:rPr>
          <w:rFonts w:ascii="仿宋_GB2312" w:hAnsi="仿宋_GB2312" w:cs="仿宋_GB2312" w:hint="eastAsia"/>
          <w:szCs w:val="32"/>
        </w:rPr>
        <w:t xml:space="preserve"> 刘光辉 </w:t>
      </w:r>
      <w:proofErr w:type="gramStart"/>
      <w:r w:rsidR="003B5029">
        <w:rPr>
          <w:rFonts w:ascii="仿宋_GB2312" w:hAnsi="仿宋_GB2312" w:cs="仿宋_GB2312" w:hint="eastAsia"/>
          <w:szCs w:val="32"/>
        </w:rPr>
        <w:t>宫</w:t>
      </w:r>
      <w:r w:rsidR="003B5029">
        <w:rPr>
          <w:rFonts w:ascii="仿宋_GB2312" w:hAnsi="仿宋_GB2312" w:cs="仿宋_GB2312"/>
          <w:szCs w:val="32"/>
        </w:rPr>
        <w:t>艳华</w:t>
      </w:r>
      <w:proofErr w:type="gramEnd"/>
      <w:r w:rsidR="003B5029">
        <w:rPr>
          <w:rFonts w:ascii="仿宋_GB2312" w:hAnsi="仿宋_GB2312" w:cs="仿宋_GB2312" w:hint="eastAsia"/>
          <w:szCs w:val="32"/>
        </w:rPr>
        <w:t xml:space="preserve"> 姜丽</w:t>
      </w:r>
      <w:proofErr w:type="gramStart"/>
      <w:r w:rsidR="003B5029">
        <w:rPr>
          <w:rFonts w:ascii="仿宋_GB2312" w:hAnsi="仿宋_GB2312" w:cs="仿宋_GB2312" w:hint="eastAsia"/>
          <w:szCs w:val="32"/>
        </w:rPr>
        <w:t>丽</w:t>
      </w:r>
      <w:proofErr w:type="gramEnd"/>
      <w:r w:rsidR="003B5029">
        <w:rPr>
          <w:rFonts w:ascii="仿宋_GB2312" w:hAnsi="仿宋_GB2312" w:cs="仿宋_GB2312" w:hint="eastAsia"/>
          <w:szCs w:val="32"/>
        </w:rPr>
        <w:t xml:space="preserve"> </w:t>
      </w:r>
    </w:p>
    <w:p w:rsidR="009452B5" w:rsidRDefault="009452B5" w:rsidP="009452B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缺席人员及原因：无</w:t>
      </w:r>
    </w:p>
    <w:p w:rsidR="009452B5" w:rsidRPr="00400B54" w:rsidRDefault="009452B5" w:rsidP="009452B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教学研究活动主题：</w:t>
      </w:r>
      <w:r w:rsidR="00DF7EAF" w:rsidRPr="00400B54">
        <w:rPr>
          <w:rFonts w:hint="eastAsia"/>
          <w:szCs w:val="32"/>
        </w:rPr>
        <w:t>音乐的</w:t>
      </w:r>
      <w:r w:rsidR="00DF7EAF" w:rsidRPr="00400B54">
        <w:rPr>
          <w:szCs w:val="32"/>
        </w:rPr>
        <w:t>功能</w:t>
      </w:r>
    </w:p>
    <w:p w:rsidR="009452B5" w:rsidRDefault="009452B5" w:rsidP="009452B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中心发言人：</w:t>
      </w:r>
      <w:r w:rsidR="00DF7EAF">
        <w:rPr>
          <w:rFonts w:ascii="仿宋_GB2312" w:hAnsi="仿宋_GB2312" w:cs="仿宋_GB2312" w:hint="eastAsia"/>
          <w:szCs w:val="32"/>
        </w:rPr>
        <w:t>张雪梅</w:t>
      </w:r>
    </w:p>
    <w:p w:rsidR="009452B5" w:rsidRDefault="009452B5" w:rsidP="009452B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一、活动讨论</w:t>
      </w:r>
    </w:p>
    <w:p w:rsidR="009452B5" w:rsidRPr="00443160" w:rsidRDefault="00DF7EAF" w:rsidP="009452B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瓦格纳曾经</w:t>
      </w:r>
      <w:r>
        <w:rPr>
          <w:rFonts w:ascii="仿宋_GB2312" w:hAnsi="仿宋_GB2312" w:cs="仿宋_GB2312"/>
          <w:szCs w:val="32"/>
        </w:rPr>
        <w:t>说过“</w:t>
      </w:r>
      <w:r>
        <w:rPr>
          <w:rFonts w:ascii="仿宋_GB2312" w:hAnsi="仿宋_GB2312" w:cs="仿宋_GB2312" w:hint="eastAsia"/>
          <w:szCs w:val="32"/>
        </w:rPr>
        <w:t>音乐</w:t>
      </w:r>
      <w:r>
        <w:rPr>
          <w:rFonts w:ascii="仿宋_GB2312" w:hAnsi="仿宋_GB2312" w:cs="仿宋_GB2312"/>
          <w:szCs w:val="32"/>
        </w:rPr>
        <w:t>用理想的纽带把人类</w:t>
      </w:r>
      <w:bookmarkStart w:id="0" w:name="_GoBack"/>
      <w:bookmarkEnd w:id="0"/>
      <w:r>
        <w:rPr>
          <w:rFonts w:ascii="仿宋_GB2312" w:hAnsi="仿宋_GB2312" w:cs="仿宋_GB2312"/>
          <w:szCs w:val="32"/>
        </w:rPr>
        <w:t>结合在一起。”</w:t>
      </w:r>
      <w:r>
        <w:rPr>
          <w:rFonts w:ascii="仿宋_GB2312" w:hAnsi="仿宋_GB2312" w:cs="仿宋_GB2312" w:hint="eastAsia"/>
          <w:szCs w:val="32"/>
        </w:rPr>
        <w:t>我们</w:t>
      </w:r>
      <w:r>
        <w:rPr>
          <w:rFonts w:ascii="仿宋_GB2312" w:hAnsi="仿宋_GB2312" w:cs="仿宋_GB2312"/>
          <w:szCs w:val="32"/>
        </w:rPr>
        <w:t>所生活的世界</w:t>
      </w:r>
      <w:r>
        <w:rPr>
          <w:rFonts w:ascii="仿宋_GB2312" w:hAnsi="仿宋_GB2312" w:cs="仿宋_GB2312" w:hint="eastAsia"/>
          <w:szCs w:val="32"/>
        </w:rPr>
        <w:t>是</w:t>
      </w:r>
      <w:r>
        <w:rPr>
          <w:rFonts w:ascii="仿宋_GB2312" w:hAnsi="仿宋_GB2312" w:cs="仿宋_GB2312"/>
          <w:szCs w:val="32"/>
        </w:rPr>
        <w:t>一个充满了音乐的世界，它具有社会，审美，认识，教育，娱乐等功能。我们</w:t>
      </w:r>
      <w:r>
        <w:rPr>
          <w:rFonts w:ascii="仿宋_GB2312" w:hAnsi="仿宋_GB2312" w:cs="仿宋_GB2312" w:hint="eastAsia"/>
          <w:szCs w:val="32"/>
        </w:rPr>
        <w:t>应该</w:t>
      </w:r>
      <w:r>
        <w:rPr>
          <w:rFonts w:ascii="仿宋_GB2312" w:hAnsi="仿宋_GB2312" w:cs="仿宋_GB2312"/>
          <w:szCs w:val="32"/>
        </w:rPr>
        <w:t>充分发挥音乐艺术的广阔的社会功能</w:t>
      </w:r>
      <w:r w:rsidR="00D966E5">
        <w:rPr>
          <w:rFonts w:ascii="仿宋_GB2312" w:hAnsi="仿宋_GB2312" w:cs="仿宋_GB2312" w:hint="eastAsia"/>
          <w:szCs w:val="32"/>
        </w:rPr>
        <w:t>，</w:t>
      </w:r>
      <w:r w:rsidR="00D966E5">
        <w:rPr>
          <w:rFonts w:ascii="仿宋_GB2312" w:hAnsi="仿宋_GB2312" w:cs="仿宋_GB2312"/>
          <w:szCs w:val="32"/>
        </w:rPr>
        <w:t>真正从音乐中取得对音乐艺术的体验。</w:t>
      </w:r>
    </w:p>
    <w:p w:rsidR="009452B5" w:rsidRPr="00046309" w:rsidRDefault="009452B5" w:rsidP="009452B5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二、活动总结</w:t>
      </w:r>
    </w:p>
    <w:p w:rsidR="009452B5" w:rsidRPr="00400B54" w:rsidRDefault="009452B5" w:rsidP="00400B54">
      <w:pPr>
        <w:pStyle w:val="HTML"/>
        <w:spacing w:line="540" w:lineRule="exact"/>
        <w:ind w:firstLineChars="200" w:firstLine="480"/>
        <w:rPr>
          <w:rFonts w:ascii="仿宋_GB2312" w:eastAsia="仿宋_GB2312" w:hAnsi="仿宋_GB2312" w:cs="仿宋_GB2312"/>
          <w:sz w:val="32"/>
          <w:szCs w:val="32"/>
        </w:rPr>
      </w:pPr>
      <w:r w:rsidRPr="00987F31">
        <w:rPr>
          <w:rFonts w:ascii="仿宋_GB2312" w:hAnsi="仿宋_GB2312" w:cs="仿宋_GB2312"/>
          <w:szCs w:val="32"/>
        </w:rPr>
        <w:t>    </w:t>
      </w:r>
      <w:r w:rsidR="0079551F">
        <w:rPr>
          <w:rFonts w:ascii="仿宋_GB2312" w:eastAsia="仿宋_GB2312" w:hAnsi="仿宋_GB2312" w:cs="仿宋_GB2312" w:hint="eastAsia"/>
          <w:sz w:val="32"/>
          <w:szCs w:val="32"/>
        </w:rPr>
        <w:t>音乐是一门情感的艺术，音乐教育是以音乐艺术为手段，在潜移默化中对学生进行情感教育。作为音乐教师，应利用音乐学科的特殊性，深入挖掘出音乐作品中内在的思想情感教育因素，把这些思想情感充分地揭示给学生，让他们更好地感受、体验和表现，并</w:t>
      </w:r>
      <w:proofErr w:type="gramStart"/>
      <w:r w:rsidR="0079551F">
        <w:rPr>
          <w:rFonts w:ascii="仿宋_GB2312" w:eastAsia="仿宋_GB2312" w:hAnsi="仿宋_GB2312" w:cs="仿宋_GB2312" w:hint="eastAsia"/>
          <w:sz w:val="32"/>
          <w:szCs w:val="32"/>
        </w:rPr>
        <w:t>从中在</w:t>
      </w:r>
      <w:proofErr w:type="gramEnd"/>
      <w:r w:rsidR="0079551F">
        <w:rPr>
          <w:rFonts w:ascii="仿宋_GB2312" w:eastAsia="仿宋_GB2312" w:hAnsi="仿宋_GB2312" w:cs="仿宋_GB2312" w:hint="eastAsia"/>
          <w:sz w:val="32"/>
          <w:szCs w:val="32"/>
        </w:rPr>
        <w:t>情操上受到陶冶，道德上受到影响，心灵上受到启迪，乃至意志上受到熏陶、感染，达到“润物细无声”的教育目的。</w:t>
      </w:r>
      <w:r w:rsidRPr="00987F31">
        <w:rPr>
          <w:rFonts w:ascii="仿宋_GB2312" w:hAnsi="仿宋_GB2312" w:cs="仿宋_GB2312"/>
          <w:szCs w:val="32"/>
        </w:rPr>
        <w:t xml:space="preserve"> </w:t>
      </w:r>
    </w:p>
    <w:p w:rsidR="009452B5" w:rsidRDefault="009452B5" w:rsidP="009452B5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三、活动成果</w:t>
      </w:r>
    </w:p>
    <w:p w:rsidR="009D361E" w:rsidRPr="00046309" w:rsidRDefault="009D361E" w:rsidP="009452B5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>
        <w:rPr>
          <w:rFonts w:ascii="仿宋_GB2312" w:hAnsi="仿宋" w:cs="仿宋_GB2312" w:hint="eastAsia"/>
          <w:szCs w:val="32"/>
        </w:rPr>
        <w:t>经过教研活动，</w:t>
      </w:r>
      <w:r>
        <w:rPr>
          <w:rFonts w:ascii="仿宋_GB2312" w:hAnsi="仿宋" w:cs="仿宋_GB2312"/>
          <w:szCs w:val="32"/>
        </w:rPr>
        <w:t>明确了新课标</w:t>
      </w:r>
      <w:r>
        <w:rPr>
          <w:rFonts w:ascii="仿宋_GB2312" w:hint="eastAsia"/>
        </w:rPr>
        <w:t>。</w:t>
      </w:r>
      <w:r>
        <w:rPr>
          <w:rFonts w:ascii="仿宋_GB2312" w:hAnsi="仿宋" w:cs="仿宋_GB2312" w:hint="eastAsia"/>
          <w:szCs w:val="32"/>
        </w:rPr>
        <w:t>培养了学生</w:t>
      </w:r>
      <w:r>
        <w:rPr>
          <w:rFonts w:ascii="仿宋_GB2312" w:hAnsi="仿宋" w:cs="仿宋_GB2312"/>
          <w:szCs w:val="32"/>
        </w:rPr>
        <w:t>健康的审美情趣，</w:t>
      </w:r>
      <w:r>
        <w:rPr>
          <w:rFonts w:ascii="仿宋_GB2312" w:hAnsi="仿宋" w:cs="仿宋_GB2312" w:hint="eastAsia"/>
          <w:szCs w:val="32"/>
        </w:rPr>
        <w:t>使</w:t>
      </w:r>
      <w:r>
        <w:rPr>
          <w:rFonts w:ascii="仿宋_GB2312" w:hAnsi="仿宋" w:cs="仿宋_GB2312"/>
          <w:szCs w:val="32"/>
        </w:rPr>
        <w:t>情感得到陶冶与升华。</w:t>
      </w:r>
    </w:p>
    <w:p w:rsidR="007C507F" w:rsidRPr="009452B5" w:rsidRDefault="0079551F">
      <w:r w:rsidRPr="0079551F">
        <w:rPr>
          <w:noProof/>
        </w:rPr>
        <w:lastRenderedPageBreak/>
        <w:drawing>
          <wp:inline distT="0" distB="0" distL="0" distR="0">
            <wp:extent cx="5274310" cy="3955733"/>
            <wp:effectExtent l="0" t="0" r="2540" b="6985"/>
            <wp:docPr id="2" name="图片 2" descr="d:\Documents\Tencent Files\2316693499\Image\C2C\_937092661_mmexport1684996939470_1684996939000_xg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Tencent Files\2316693499\Image\C2C\_937092661_mmexport1684996939470_1684996939000_xg_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C507F" w:rsidRPr="009452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4B55" w:rsidRDefault="00AD4B55" w:rsidP="009452B5">
      <w:r>
        <w:separator/>
      </w:r>
    </w:p>
  </w:endnote>
  <w:endnote w:type="continuationSeparator" w:id="0">
    <w:p w:rsidR="00AD4B55" w:rsidRDefault="00AD4B55" w:rsidP="00945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4B55" w:rsidRDefault="00AD4B55" w:rsidP="009452B5">
      <w:r>
        <w:separator/>
      </w:r>
    </w:p>
  </w:footnote>
  <w:footnote w:type="continuationSeparator" w:id="0">
    <w:p w:rsidR="00AD4B55" w:rsidRDefault="00AD4B55" w:rsidP="009452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802"/>
    <w:rsid w:val="000E56D5"/>
    <w:rsid w:val="00111190"/>
    <w:rsid w:val="002C20DC"/>
    <w:rsid w:val="003B5029"/>
    <w:rsid w:val="00400B54"/>
    <w:rsid w:val="004503FF"/>
    <w:rsid w:val="00573C47"/>
    <w:rsid w:val="0079551F"/>
    <w:rsid w:val="00796802"/>
    <w:rsid w:val="007C507F"/>
    <w:rsid w:val="008C05F1"/>
    <w:rsid w:val="009452B5"/>
    <w:rsid w:val="009D361E"/>
    <w:rsid w:val="00AD4B55"/>
    <w:rsid w:val="00D966E5"/>
    <w:rsid w:val="00DF7EAF"/>
    <w:rsid w:val="00E83800"/>
    <w:rsid w:val="00F36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068B8D"/>
  <w15:chartTrackingRefBased/>
  <w15:docId w15:val="{E9B5CC98-B036-4BBC-AE78-4EAA870A3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52B5"/>
    <w:pPr>
      <w:widowControl w:val="0"/>
      <w:jc w:val="both"/>
    </w:pPr>
    <w:rPr>
      <w:rFonts w:ascii="Calibri" w:eastAsia="仿宋_GB2312" w:hAnsi="Calibri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52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452B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452B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452B5"/>
    <w:rPr>
      <w:sz w:val="18"/>
      <w:szCs w:val="18"/>
    </w:rPr>
  </w:style>
  <w:style w:type="paragraph" w:styleId="HTML">
    <w:name w:val="HTML Preformatted"/>
    <w:basedOn w:val="a"/>
    <w:link w:val="HTML0"/>
    <w:rsid w:val="0079551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eastAsia="宋体" w:hAnsi="Arial" w:cs="Arial"/>
      <w:kern w:val="0"/>
      <w:sz w:val="24"/>
    </w:rPr>
  </w:style>
  <w:style w:type="character" w:customStyle="1" w:styleId="HTML0">
    <w:name w:val="HTML 预设格式 字符"/>
    <w:basedOn w:val="a0"/>
    <w:link w:val="HTML"/>
    <w:rsid w:val="0079551F"/>
    <w:rPr>
      <w:rFonts w:ascii="Arial" w:eastAsia="宋体" w:hAnsi="Arial" w:cs="Arial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67</Words>
  <Characters>386</Characters>
  <Application>Microsoft Office Word</Application>
  <DocSecurity>0</DocSecurity>
  <Lines>3</Lines>
  <Paragraphs>1</Paragraphs>
  <ScaleCrop>false</ScaleCrop>
  <Company>微软中国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Administrator</cp:lastModifiedBy>
  <cp:revision>14</cp:revision>
  <dcterms:created xsi:type="dcterms:W3CDTF">2023-08-30T00:35:00Z</dcterms:created>
  <dcterms:modified xsi:type="dcterms:W3CDTF">2023-08-31T00:36:00Z</dcterms:modified>
</cp:coreProperties>
</file>