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0AE" w:rsidRDefault="00C940AE" w:rsidP="004057E7">
      <w:pPr>
        <w:spacing w:line="560" w:lineRule="exact"/>
        <w:ind w:firstLine="629"/>
        <w:rPr>
          <w:rFonts w:ascii="仿宋_GB2312" w:eastAsia="仿宋_GB2312" w:hAnsi="仿宋_GB2312" w:cs="仿宋_GB2312"/>
          <w:sz w:val="30"/>
          <w:szCs w:val="30"/>
        </w:rPr>
      </w:pPr>
    </w:p>
    <w:p w:rsidR="000552C3" w:rsidRDefault="00C940AE" w:rsidP="000552C3">
      <w:pPr>
        <w:spacing w:line="560" w:lineRule="exact"/>
        <w:ind w:firstLineChars="150" w:firstLine="660"/>
        <w:rPr>
          <w:rFonts w:ascii="仿宋_GB2312" w:eastAsia="仿宋_GB2312" w:hAnsi="仿宋_GB2312" w:cs="仿宋_GB2312"/>
          <w:sz w:val="44"/>
          <w:szCs w:val="44"/>
        </w:rPr>
      </w:pPr>
      <w:r w:rsidRPr="000552C3">
        <w:rPr>
          <w:rFonts w:ascii="仿宋_GB2312" w:eastAsia="仿宋_GB2312" w:hAnsi="仿宋_GB2312" w:cs="仿宋_GB2312" w:hint="eastAsia"/>
          <w:sz w:val="44"/>
          <w:szCs w:val="44"/>
        </w:rPr>
        <w:t>北长山乡中心小学202</w:t>
      </w:r>
      <w:r w:rsidR="002266B5">
        <w:rPr>
          <w:rFonts w:ascii="仿宋_GB2312" w:eastAsia="仿宋_GB2312" w:hAnsi="仿宋_GB2312" w:cs="仿宋_GB2312"/>
          <w:sz w:val="44"/>
          <w:szCs w:val="44"/>
        </w:rPr>
        <w:t>3</w:t>
      </w:r>
      <w:r w:rsidRPr="000552C3">
        <w:rPr>
          <w:rFonts w:ascii="仿宋_GB2312" w:eastAsia="仿宋_GB2312" w:hAnsi="仿宋_GB2312" w:cs="仿宋_GB2312" w:hint="eastAsia"/>
          <w:sz w:val="44"/>
          <w:szCs w:val="44"/>
        </w:rPr>
        <w:t>-202</w:t>
      </w:r>
      <w:r w:rsidR="002266B5">
        <w:rPr>
          <w:rFonts w:ascii="仿宋_GB2312" w:eastAsia="仿宋_GB2312" w:hAnsi="仿宋_GB2312" w:cs="仿宋_GB2312"/>
          <w:sz w:val="44"/>
          <w:szCs w:val="44"/>
        </w:rPr>
        <w:t>4</w:t>
      </w:r>
      <w:r w:rsidR="000552C3">
        <w:rPr>
          <w:rFonts w:ascii="仿宋_GB2312" w:eastAsia="仿宋_GB2312" w:hAnsi="仿宋_GB2312" w:cs="仿宋_GB2312" w:hint="eastAsia"/>
          <w:sz w:val="44"/>
          <w:szCs w:val="44"/>
        </w:rPr>
        <w:t>学</w:t>
      </w:r>
      <w:r w:rsidRPr="000552C3">
        <w:rPr>
          <w:rFonts w:ascii="仿宋_GB2312" w:eastAsia="仿宋_GB2312" w:hAnsi="仿宋_GB2312" w:cs="仿宋_GB2312" w:hint="eastAsia"/>
          <w:sz w:val="44"/>
          <w:szCs w:val="44"/>
        </w:rPr>
        <w:t>年度</w:t>
      </w:r>
    </w:p>
    <w:p w:rsidR="00C940AE" w:rsidRPr="000552C3" w:rsidRDefault="00164C17" w:rsidP="00164C17">
      <w:pPr>
        <w:spacing w:line="560" w:lineRule="exact"/>
        <w:ind w:firstLineChars="600" w:firstLine="2640"/>
        <w:rPr>
          <w:rFonts w:ascii="仿宋_GB2312" w:eastAsia="仿宋_GB2312" w:hAnsi="仿宋_GB2312" w:cs="仿宋_GB2312"/>
          <w:sz w:val="44"/>
          <w:szCs w:val="44"/>
        </w:rPr>
      </w:pPr>
      <w:r>
        <w:rPr>
          <w:rFonts w:ascii="仿宋_GB2312" w:eastAsia="仿宋_GB2312" w:hAnsi="仿宋_GB2312" w:cs="仿宋_GB2312" w:hint="eastAsia"/>
          <w:sz w:val="44"/>
          <w:szCs w:val="44"/>
        </w:rPr>
        <w:t>第二学期</w:t>
      </w:r>
      <w:r w:rsidR="00C940AE" w:rsidRPr="000552C3">
        <w:rPr>
          <w:rFonts w:ascii="仿宋_GB2312" w:eastAsia="仿宋_GB2312" w:hAnsi="仿宋_GB2312" w:cs="仿宋_GB2312" w:hint="eastAsia"/>
          <w:sz w:val="44"/>
          <w:szCs w:val="44"/>
        </w:rPr>
        <w:t>统计数据</w:t>
      </w:r>
    </w:p>
    <w:p w:rsidR="000552C3" w:rsidRDefault="000552C3" w:rsidP="004057E7">
      <w:pPr>
        <w:spacing w:line="560" w:lineRule="exact"/>
        <w:ind w:firstLine="629"/>
        <w:rPr>
          <w:rFonts w:ascii="仿宋_GB2312" w:eastAsia="仿宋_GB2312" w:hAnsi="仿宋_GB2312" w:cs="仿宋_GB2312"/>
          <w:sz w:val="30"/>
          <w:szCs w:val="30"/>
        </w:rPr>
      </w:pPr>
    </w:p>
    <w:p w:rsidR="00941CFC" w:rsidRDefault="00941CFC" w:rsidP="004057E7">
      <w:pPr>
        <w:spacing w:line="560" w:lineRule="exact"/>
        <w:ind w:firstLine="629"/>
        <w:rPr>
          <w:rFonts w:ascii="仿宋_GB2312" w:eastAsia="仿宋_GB2312" w:hAnsi="仿宋_GB2312" w:cs="仿宋_GB2312"/>
          <w:sz w:val="32"/>
          <w:szCs w:val="32"/>
        </w:rPr>
      </w:pPr>
      <w:r w:rsidRPr="000552C3">
        <w:rPr>
          <w:rFonts w:ascii="仿宋_GB2312" w:eastAsia="仿宋_GB2312" w:hAnsi="仿宋_GB2312" w:cs="仿宋_GB2312" w:hint="eastAsia"/>
          <w:sz w:val="32"/>
          <w:szCs w:val="32"/>
        </w:rPr>
        <w:t>北长山乡中心小学</w:t>
      </w:r>
      <w:r w:rsidR="00C940AE" w:rsidRPr="000552C3">
        <w:rPr>
          <w:rFonts w:ascii="仿宋_GB2312" w:eastAsia="仿宋_GB2312" w:hAnsi="仿宋_GB2312" w:cs="仿宋_GB2312" w:hint="eastAsia"/>
          <w:sz w:val="32"/>
          <w:szCs w:val="32"/>
        </w:rPr>
        <w:t>现有教学班5个，学生</w:t>
      </w:r>
      <w:r w:rsidR="002266B5">
        <w:rPr>
          <w:rFonts w:ascii="仿宋_GB2312" w:eastAsia="仿宋_GB2312" w:hAnsi="仿宋_GB2312" w:cs="仿宋_GB2312"/>
          <w:sz w:val="32"/>
          <w:szCs w:val="32"/>
        </w:rPr>
        <w:t>6</w:t>
      </w:r>
      <w:r w:rsidR="004F66BA">
        <w:rPr>
          <w:rFonts w:ascii="仿宋_GB2312" w:eastAsia="仿宋_GB2312" w:hAnsi="仿宋_GB2312" w:cs="仿宋_GB2312"/>
          <w:sz w:val="32"/>
          <w:szCs w:val="32"/>
        </w:rPr>
        <w:t>8</w:t>
      </w:r>
      <w:r w:rsidR="00C940AE" w:rsidRPr="000552C3">
        <w:rPr>
          <w:rFonts w:ascii="仿宋_GB2312" w:eastAsia="仿宋_GB2312" w:hAnsi="仿宋_GB2312" w:cs="仿宋_GB2312" w:hint="eastAsia"/>
          <w:sz w:val="32"/>
          <w:szCs w:val="32"/>
        </w:rPr>
        <w:t>人，教</w:t>
      </w:r>
      <w:bookmarkStart w:id="0" w:name="_GoBack"/>
      <w:bookmarkEnd w:id="0"/>
      <w:r w:rsidR="00C940AE" w:rsidRPr="000552C3">
        <w:rPr>
          <w:rFonts w:ascii="仿宋_GB2312" w:eastAsia="仿宋_GB2312" w:hAnsi="仿宋_GB2312" w:cs="仿宋_GB2312" w:hint="eastAsia"/>
          <w:sz w:val="32"/>
          <w:szCs w:val="32"/>
        </w:rPr>
        <w:t>师14人。学校</w:t>
      </w:r>
      <w:r w:rsidRPr="000552C3">
        <w:rPr>
          <w:rFonts w:ascii="仿宋_GB2312" w:eastAsia="仿宋_GB2312" w:hAnsi="仿宋_GB2312" w:cs="仿宋_GB2312" w:hint="eastAsia"/>
          <w:sz w:val="32"/>
          <w:szCs w:val="32"/>
        </w:rPr>
        <w:t>占地面积</w:t>
      </w:r>
      <w:r w:rsidR="004057E7" w:rsidRPr="000552C3">
        <w:rPr>
          <w:rFonts w:ascii="仿宋_GB2312" w:eastAsia="仿宋_GB2312" w:hAnsi="仿宋_GB2312" w:cs="仿宋_GB2312" w:hint="eastAsia"/>
          <w:sz w:val="32"/>
          <w:szCs w:val="32"/>
        </w:rPr>
        <w:t>7653</w:t>
      </w:r>
      <w:r w:rsidRPr="000552C3">
        <w:rPr>
          <w:rFonts w:ascii="仿宋_GB2312" w:eastAsia="仿宋_GB2312" w:hAnsi="仿宋_GB2312" w:cs="仿宋_GB2312" w:hint="eastAsia"/>
          <w:sz w:val="32"/>
          <w:szCs w:val="32"/>
        </w:rPr>
        <w:t>平方米，</w:t>
      </w:r>
      <w:r w:rsidR="008A7548" w:rsidRPr="000552C3">
        <w:rPr>
          <w:rFonts w:ascii="仿宋_GB2312" w:eastAsia="仿宋_GB2312" w:hAnsi="仿宋_GB2312" w:cs="仿宋_GB2312" w:hint="eastAsia"/>
          <w:sz w:val="32"/>
          <w:szCs w:val="32"/>
        </w:rPr>
        <w:t>校舍面积1457平方米,足球场地</w:t>
      </w:r>
      <w:r w:rsidR="00C940AE" w:rsidRPr="000552C3">
        <w:rPr>
          <w:rFonts w:ascii="仿宋_GB2312" w:eastAsia="仿宋_GB2312" w:hAnsi="仿宋_GB2312" w:cs="仿宋_GB2312" w:hint="eastAsia"/>
          <w:sz w:val="32"/>
          <w:szCs w:val="32"/>
        </w:rPr>
        <w:t>800平方米,</w:t>
      </w:r>
      <w:r w:rsidR="008A7548" w:rsidRPr="000552C3">
        <w:rPr>
          <w:rFonts w:ascii="仿宋_GB2312" w:eastAsia="仿宋_GB2312" w:hAnsi="仿宋_GB2312" w:cs="仿宋_GB2312" w:hint="eastAsia"/>
          <w:sz w:val="32"/>
          <w:szCs w:val="32"/>
        </w:rPr>
        <w:t>固定资产197.2万元,图书6200册</w:t>
      </w:r>
      <w:r w:rsidR="00C940AE" w:rsidRPr="000552C3"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0552C3" w:rsidRDefault="000552C3" w:rsidP="004057E7">
      <w:pPr>
        <w:spacing w:line="560" w:lineRule="exact"/>
        <w:ind w:firstLine="629"/>
        <w:rPr>
          <w:rFonts w:ascii="仿宋_GB2312" w:eastAsia="仿宋_GB2312" w:hAnsi="仿宋_GB2312" w:cs="仿宋_GB2312"/>
          <w:sz w:val="32"/>
          <w:szCs w:val="32"/>
        </w:rPr>
      </w:pPr>
    </w:p>
    <w:p w:rsidR="000552C3" w:rsidRDefault="000552C3" w:rsidP="004057E7">
      <w:pPr>
        <w:spacing w:line="560" w:lineRule="exact"/>
        <w:ind w:firstLine="629"/>
        <w:rPr>
          <w:rFonts w:ascii="仿宋_GB2312" w:eastAsia="仿宋_GB2312" w:hAnsi="仿宋_GB2312" w:cs="仿宋_GB2312"/>
          <w:sz w:val="32"/>
          <w:szCs w:val="32"/>
        </w:rPr>
      </w:pPr>
    </w:p>
    <w:p w:rsidR="000552C3" w:rsidRDefault="000552C3" w:rsidP="004057E7">
      <w:pPr>
        <w:spacing w:line="560" w:lineRule="exact"/>
        <w:ind w:firstLine="629"/>
        <w:rPr>
          <w:rFonts w:ascii="仿宋_GB2312" w:eastAsia="仿宋_GB2312" w:hAnsi="仿宋_GB2312" w:cs="仿宋_GB2312"/>
          <w:sz w:val="32"/>
          <w:szCs w:val="32"/>
        </w:rPr>
      </w:pPr>
    </w:p>
    <w:p w:rsidR="000552C3" w:rsidRDefault="000552C3" w:rsidP="004057E7">
      <w:pPr>
        <w:spacing w:line="560" w:lineRule="exact"/>
        <w:ind w:firstLine="629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                  </w:t>
      </w:r>
    </w:p>
    <w:p w:rsidR="000552C3" w:rsidRDefault="000552C3" w:rsidP="004057E7">
      <w:pPr>
        <w:spacing w:line="560" w:lineRule="exact"/>
        <w:ind w:firstLine="629"/>
        <w:rPr>
          <w:rFonts w:ascii="仿宋_GB2312" w:eastAsia="仿宋_GB2312" w:hAnsi="仿宋_GB2312" w:cs="仿宋_GB2312"/>
          <w:sz w:val="32"/>
          <w:szCs w:val="32"/>
        </w:rPr>
      </w:pPr>
    </w:p>
    <w:p w:rsidR="000552C3" w:rsidRDefault="000552C3" w:rsidP="004057E7">
      <w:pPr>
        <w:spacing w:line="560" w:lineRule="exact"/>
        <w:ind w:firstLine="629"/>
        <w:rPr>
          <w:rFonts w:ascii="仿宋_GB2312" w:eastAsia="仿宋_GB2312" w:hAnsi="仿宋_GB2312" w:cs="仿宋_GB2312"/>
          <w:sz w:val="32"/>
          <w:szCs w:val="32"/>
        </w:rPr>
      </w:pPr>
    </w:p>
    <w:p w:rsidR="000552C3" w:rsidRDefault="000552C3" w:rsidP="000552C3">
      <w:pPr>
        <w:spacing w:line="560" w:lineRule="exact"/>
        <w:ind w:firstLineChars="1895" w:firstLine="6064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</w:t>
      </w:r>
    </w:p>
    <w:p w:rsidR="000552C3" w:rsidRDefault="000552C3" w:rsidP="000552C3">
      <w:pPr>
        <w:spacing w:line="560" w:lineRule="exact"/>
        <w:ind w:firstLineChars="1895" w:firstLine="6064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202</w:t>
      </w:r>
      <w:r w:rsidR="002266B5">
        <w:rPr>
          <w:rFonts w:ascii="仿宋_GB2312" w:eastAsia="仿宋_GB2312" w:hAnsi="仿宋_GB2312" w:cs="仿宋_GB2312"/>
          <w:sz w:val="32"/>
          <w:szCs w:val="32"/>
        </w:rPr>
        <w:t>3</w:t>
      </w:r>
      <w:r>
        <w:rPr>
          <w:rFonts w:ascii="仿宋_GB2312" w:eastAsia="仿宋_GB2312" w:hAnsi="仿宋_GB2312" w:cs="仿宋_GB2312" w:hint="eastAsia"/>
          <w:sz w:val="32"/>
          <w:szCs w:val="32"/>
        </w:rPr>
        <w:t>.9</w:t>
      </w:r>
    </w:p>
    <w:p w:rsidR="000552C3" w:rsidRDefault="000552C3" w:rsidP="004057E7">
      <w:pPr>
        <w:spacing w:line="560" w:lineRule="exact"/>
        <w:ind w:firstLine="629"/>
        <w:rPr>
          <w:rFonts w:ascii="仿宋_GB2312" w:eastAsia="仿宋_GB2312" w:hAnsi="仿宋_GB2312" w:cs="仿宋_GB2312"/>
          <w:sz w:val="32"/>
          <w:szCs w:val="32"/>
        </w:rPr>
      </w:pPr>
    </w:p>
    <w:p w:rsidR="000552C3" w:rsidRDefault="000552C3" w:rsidP="004057E7">
      <w:pPr>
        <w:spacing w:line="560" w:lineRule="exact"/>
        <w:ind w:firstLine="629"/>
        <w:rPr>
          <w:rFonts w:ascii="仿宋_GB2312" w:eastAsia="仿宋_GB2312" w:hAnsi="仿宋_GB2312" w:cs="仿宋_GB2312"/>
          <w:sz w:val="32"/>
          <w:szCs w:val="32"/>
        </w:rPr>
      </w:pPr>
    </w:p>
    <w:p w:rsidR="000552C3" w:rsidRDefault="000552C3" w:rsidP="004057E7">
      <w:pPr>
        <w:spacing w:line="560" w:lineRule="exact"/>
        <w:ind w:firstLine="629"/>
        <w:rPr>
          <w:rFonts w:ascii="仿宋_GB2312" w:eastAsia="仿宋_GB2312" w:hAnsi="仿宋_GB2312" w:cs="仿宋_GB2312"/>
          <w:sz w:val="32"/>
          <w:szCs w:val="32"/>
        </w:rPr>
      </w:pPr>
    </w:p>
    <w:p w:rsidR="000552C3" w:rsidRDefault="000552C3" w:rsidP="004057E7">
      <w:pPr>
        <w:spacing w:line="560" w:lineRule="exact"/>
        <w:ind w:firstLine="629"/>
        <w:rPr>
          <w:rFonts w:ascii="仿宋_GB2312" w:eastAsia="仿宋_GB2312" w:hAnsi="仿宋_GB2312" w:cs="仿宋_GB2312"/>
          <w:sz w:val="32"/>
          <w:szCs w:val="32"/>
        </w:rPr>
      </w:pPr>
    </w:p>
    <w:p w:rsidR="000552C3" w:rsidRDefault="000552C3" w:rsidP="004057E7">
      <w:pPr>
        <w:spacing w:line="560" w:lineRule="exact"/>
        <w:ind w:firstLine="629"/>
        <w:rPr>
          <w:rFonts w:ascii="仿宋_GB2312" w:eastAsia="仿宋_GB2312" w:hAnsi="仿宋_GB2312" w:cs="仿宋_GB2312"/>
          <w:sz w:val="32"/>
          <w:szCs w:val="32"/>
        </w:rPr>
      </w:pPr>
    </w:p>
    <w:p w:rsidR="000552C3" w:rsidRPr="000552C3" w:rsidRDefault="000552C3" w:rsidP="000552C3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B14D27" w:rsidRPr="000552C3" w:rsidRDefault="00B14D27">
      <w:pPr>
        <w:rPr>
          <w:sz w:val="32"/>
          <w:szCs w:val="32"/>
        </w:rPr>
      </w:pPr>
    </w:p>
    <w:sectPr w:rsidR="00B14D27" w:rsidRPr="000552C3" w:rsidSect="000552C3">
      <w:pgSz w:w="11906" w:h="16838"/>
      <w:pgMar w:top="2098" w:right="1531" w:bottom="1985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438C" w:rsidRDefault="00A1438C" w:rsidP="00941CFC">
      <w:r>
        <w:separator/>
      </w:r>
    </w:p>
  </w:endnote>
  <w:endnote w:type="continuationSeparator" w:id="0">
    <w:p w:rsidR="00A1438C" w:rsidRDefault="00A1438C" w:rsidP="00941C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438C" w:rsidRDefault="00A1438C" w:rsidP="00941CFC">
      <w:r>
        <w:separator/>
      </w:r>
    </w:p>
  </w:footnote>
  <w:footnote w:type="continuationSeparator" w:id="0">
    <w:p w:rsidR="00A1438C" w:rsidRDefault="00A1438C" w:rsidP="00941C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41CFC"/>
    <w:rsid w:val="000552C3"/>
    <w:rsid w:val="00164C17"/>
    <w:rsid w:val="001A6E4D"/>
    <w:rsid w:val="002266B5"/>
    <w:rsid w:val="004057E7"/>
    <w:rsid w:val="004F66BA"/>
    <w:rsid w:val="006F6282"/>
    <w:rsid w:val="008A7548"/>
    <w:rsid w:val="00941CFC"/>
    <w:rsid w:val="00A1438C"/>
    <w:rsid w:val="00B14D27"/>
    <w:rsid w:val="00C940AE"/>
    <w:rsid w:val="00CB6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C2E416"/>
  <w15:docId w15:val="{92827E5F-032A-4F0B-A4D8-6BEE71478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1CFC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41CF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rsid w:val="00941CFC"/>
    <w:rPr>
      <w:sz w:val="18"/>
      <w:szCs w:val="18"/>
    </w:rPr>
  </w:style>
  <w:style w:type="paragraph" w:styleId="a5">
    <w:name w:val="footer"/>
    <w:basedOn w:val="a"/>
    <w:link w:val="a6"/>
    <w:uiPriority w:val="99"/>
    <w:semiHidden/>
    <w:unhideWhenUsed/>
    <w:rsid w:val="00941CF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rsid w:val="00941CF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15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25</Words>
  <Characters>147</Characters>
  <Application>Microsoft Office Word</Application>
  <DocSecurity>0</DocSecurity>
  <Lines>1</Lines>
  <Paragraphs>1</Paragraphs>
  <ScaleCrop>false</ScaleCrop>
  <Company>Sky123.Org</Company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DELL</cp:lastModifiedBy>
  <cp:revision>6</cp:revision>
  <dcterms:created xsi:type="dcterms:W3CDTF">2022-09-07T02:00:00Z</dcterms:created>
  <dcterms:modified xsi:type="dcterms:W3CDTF">2024-05-17T02:08:00Z</dcterms:modified>
</cp:coreProperties>
</file>